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019" w:rsidRPr="00BA718A" w:rsidRDefault="00BA718A" w:rsidP="00516019">
      <w:pPr>
        <w:pStyle w:val="Titolo1"/>
        <w:spacing w:before="60"/>
        <w:rPr>
          <w:sz w:val="18"/>
          <w:szCs w:val="18"/>
          <w:u w:val="none"/>
        </w:rPr>
      </w:pPr>
      <w:r w:rsidRPr="00BA718A">
        <w:rPr>
          <w:color w:val="18181F"/>
          <w:w w:val="90"/>
          <w:sz w:val="18"/>
          <w:szCs w:val="18"/>
          <w:u w:val="none"/>
          <w:bdr w:val="single" w:sz="4" w:space="0" w:color="auto"/>
        </w:rPr>
        <w:t>CURRICULUM VITAE</w:t>
      </w:r>
    </w:p>
    <w:p w:rsidR="00516019" w:rsidRDefault="00516019" w:rsidP="00516019">
      <w:pPr>
        <w:pStyle w:val="Corpotesto"/>
        <w:spacing w:before="1"/>
        <w:jc w:val="left"/>
        <w:rPr>
          <w:b/>
          <w:sz w:val="14"/>
        </w:rPr>
      </w:pPr>
    </w:p>
    <w:p w:rsidR="00516019" w:rsidRDefault="00C80D9A" w:rsidP="00516019">
      <w:pPr>
        <w:pStyle w:val="Corpotesto"/>
        <w:spacing w:before="11"/>
        <w:jc w:val="left"/>
        <w:rPr>
          <w:b/>
          <w:sz w:val="15"/>
        </w:rPr>
      </w:pPr>
      <w:r>
        <w:rPr>
          <w:lang w:eastAsia="it-IT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401320</wp:posOffset>
                </wp:positionH>
                <wp:positionV relativeFrom="paragraph">
                  <wp:posOffset>141605</wp:posOffset>
                </wp:positionV>
                <wp:extent cx="1885315" cy="2283460"/>
                <wp:effectExtent l="0" t="0" r="635" b="2540"/>
                <wp:wrapTopAndBottom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315" cy="2283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47"/>
                            </w:tblGrid>
                            <w:tr w:rsidR="00516019">
                              <w:trPr>
                                <w:trHeight w:val="273"/>
                              </w:trPr>
                              <w:tc>
                                <w:tcPr>
                                  <w:tcW w:w="2947" w:type="dxa"/>
                                </w:tcPr>
                                <w:p w:rsidR="00516019" w:rsidRDefault="00516019">
                                  <w:pPr>
                                    <w:pStyle w:val="TableParagraph"/>
                                    <w:spacing w:before="17" w:line="236" w:lineRule="exact"/>
                                    <w:ind w:left="993" w:right="970"/>
                                    <w:jc w:val="center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18181F"/>
                                      <w:w w:val="95"/>
                                      <w:sz w:val="23"/>
                                    </w:rPr>
                                    <w:t>Nome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263"/>
                              </w:trPr>
                              <w:tc>
                                <w:tcPr>
                                  <w:tcW w:w="2947" w:type="dxa"/>
                                </w:tcPr>
                                <w:p w:rsidR="00516019" w:rsidRDefault="00516019">
                                  <w:pPr>
                                    <w:pStyle w:val="TableParagraph"/>
                                    <w:spacing w:before="7" w:line="236" w:lineRule="exact"/>
                                    <w:ind w:left="790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18181F"/>
                                      <w:w w:val="95"/>
                                      <w:sz w:val="23"/>
                                    </w:rPr>
                                    <w:t>Data di nascita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499"/>
                              </w:trPr>
                              <w:tc>
                                <w:tcPr>
                                  <w:tcW w:w="2947" w:type="dxa"/>
                                </w:tcPr>
                                <w:p w:rsidR="00516019" w:rsidRDefault="00516019">
                                  <w:pPr>
                                    <w:pStyle w:val="TableParagraph"/>
                                    <w:spacing w:before="17"/>
                                    <w:ind w:left="993" w:right="976"/>
                                    <w:jc w:val="center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18181F"/>
                                      <w:w w:val="95"/>
                                      <w:sz w:val="23"/>
                                    </w:rPr>
                                    <w:t>Qualifica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268"/>
                              </w:trPr>
                              <w:tc>
                                <w:tcPr>
                                  <w:tcW w:w="2947" w:type="dxa"/>
                                </w:tcPr>
                                <w:p w:rsidR="00516019" w:rsidRDefault="00516019">
                                  <w:pPr>
                                    <w:pStyle w:val="TableParagraph"/>
                                    <w:spacing w:before="12" w:line="236" w:lineRule="exact"/>
                                    <w:ind w:left="696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18181F"/>
                                      <w:w w:val="95"/>
                                      <w:sz w:val="23"/>
                                    </w:rPr>
                                    <w:t>Amministrazione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566"/>
                              </w:trPr>
                              <w:tc>
                                <w:tcPr>
                                  <w:tcW w:w="2947" w:type="dxa"/>
                                </w:tcPr>
                                <w:p w:rsidR="00516019" w:rsidRDefault="00516019">
                                  <w:pPr>
                                    <w:pStyle w:val="TableParagraph"/>
                                    <w:spacing w:before="12"/>
                                    <w:ind w:left="762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18181F"/>
                                      <w:w w:val="95"/>
                                      <w:sz w:val="23"/>
                                    </w:rPr>
                                    <w:t>Incarico attuale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499"/>
                              </w:trPr>
                              <w:tc>
                                <w:tcPr>
                                  <w:tcW w:w="2947" w:type="dxa"/>
                                </w:tcPr>
                                <w:p w:rsidR="00516019" w:rsidRDefault="00516019">
                                  <w:pPr>
                                    <w:pStyle w:val="TableParagraph"/>
                                    <w:spacing w:before="17"/>
                                    <w:ind w:right="563"/>
                                    <w:jc w:val="right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18181F"/>
                                      <w:w w:val="85"/>
                                      <w:sz w:val="23"/>
                                    </w:rPr>
                                    <w:t>(incarichi ricoperti)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542"/>
                              </w:trPr>
                              <w:tc>
                                <w:tcPr>
                                  <w:tcW w:w="2947" w:type="dxa"/>
                                </w:tcPr>
                                <w:p w:rsidR="00516019" w:rsidRDefault="00516019">
                                  <w:pPr>
                                    <w:pStyle w:val="TableParagraph"/>
                                    <w:spacing w:before="6" w:line="270" w:lineRule="atLeast"/>
                                    <w:ind w:left="985" w:right="578" w:hanging="368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18181F"/>
                                      <w:w w:val="85"/>
                                      <w:sz w:val="23"/>
                                    </w:rPr>
                                    <w:t xml:space="preserve">Numero telefonico </w:t>
                                  </w:r>
                                  <w:r>
                                    <w:rPr>
                                      <w:b/>
                                      <w:color w:val="18181F"/>
                                      <w:w w:val="95"/>
                                      <w:sz w:val="23"/>
                                    </w:rPr>
                                    <w:t>dell'ufficio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270"/>
                              </w:trPr>
                              <w:tc>
                                <w:tcPr>
                                  <w:tcW w:w="2947" w:type="dxa"/>
                                </w:tcPr>
                                <w:p w:rsidR="00516019" w:rsidRDefault="00516019">
                                  <w:pPr>
                                    <w:pStyle w:val="TableParagraph"/>
                                    <w:spacing w:before="13" w:line="236" w:lineRule="exact"/>
                                    <w:ind w:left="785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18181F"/>
                                      <w:w w:val="95"/>
                                      <w:sz w:val="23"/>
                                    </w:rPr>
                                    <w:t>Fax dell'ufficio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258"/>
                              </w:trPr>
                              <w:tc>
                                <w:tcPr>
                                  <w:tcW w:w="2947" w:type="dxa"/>
                                </w:tcPr>
                                <w:p w:rsidR="00516019" w:rsidRDefault="00516019">
                                  <w:pPr>
                                    <w:pStyle w:val="TableParagraph"/>
                                    <w:spacing w:before="7" w:line="231" w:lineRule="exact"/>
                                    <w:ind w:right="495"/>
                                    <w:jc w:val="right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18181F"/>
                                      <w:w w:val="90"/>
                                      <w:sz w:val="23"/>
                                    </w:rPr>
                                    <w:t>E - mail istituzionale</w:t>
                                  </w:r>
                                </w:p>
                              </w:tc>
                            </w:tr>
                          </w:tbl>
                          <w:p w:rsidR="00516019" w:rsidRDefault="00516019" w:rsidP="00516019">
                            <w:pPr>
                              <w:pStyle w:val="Corpotesto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42" o:spid="_x0000_s1026" type="#_x0000_t202" style="position:absolute;margin-left:31.6pt;margin-top:11.15pt;width:148.45pt;height:179.8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47"/>
                      </w:tblGrid>
                      <w:tr w:rsidR="00516019">
                        <w:trPr>
                          <w:trHeight w:val="273"/>
                        </w:trPr>
                        <w:tc>
                          <w:tcPr>
                            <w:tcW w:w="2947" w:type="dxa"/>
                          </w:tcPr>
                          <w:p w:rsidR="00516019" w:rsidRDefault="00516019">
                            <w:pPr>
                              <w:pStyle w:val="TableParagraph"/>
                              <w:spacing w:before="17" w:line="236" w:lineRule="exact"/>
                              <w:ind w:left="993" w:right="970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8181F"/>
                                <w:w w:val="95"/>
                                <w:sz w:val="23"/>
                              </w:rPr>
                              <w:t>Nome</w:t>
                            </w:r>
                          </w:p>
                        </w:tc>
                      </w:tr>
                      <w:tr w:rsidR="00516019">
                        <w:trPr>
                          <w:trHeight w:val="263"/>
                        </w:trPr>
                        <w:tc>
                          <w:tcPr>
                            <w:tcW w:w="2947" w:type="dxa"/>
                          </w:tcPr>
                          <w:p w:rsidR="00516019" w:rsidRDefault="00516019">
                            <w:pPr>
                              <w:pStyle w:val="TableParagraph"/>
                              <w:spacing w:before="7" w:line="236" w:lineRule="exact"/>
                              <w:ind w:left="790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8181F"/>
                                <w:w w:val="95"/>
                                <w:sz w:val="23"/>
                              </w:rPr>
                              <w:t>Data di nascita</w:t>
                            </w:r>
                          </w:p>
                        </w:tc>
                      </w:tr>
                      <w:tr w:rsidR="00516019">
                        <w:trPr>
                          <w:trHeight w:val="499"/>
                        </w:trPr>
                        <w:tc>
                          <w:tcPr>
                            <w:tcW w:w="2947" w:type="dxa"/>
                          </w:tcPr>
                          <w:p w:rsidR="00516019" w:rsidRDefault="00516019">
                            <w:pPr>
                              <w:pStyle w:val="TableParagraph"/>
                              <w:spacing w:before="17"/>
                              <w:ind w:left="993" w:right="97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8181F"/>
                                <w:w w:val="95"/>
                                <w:sz w:val="23"/>
                              </w:rPr>
                              <w:t>Qualifica</w:t>
                            </w:r>
                          </w:p>
                        </w:tc>
                      </w:tr>
                      <w:tr w:rsidR="00516019">
                        <w:trPr>
                          <w:trHeight w:val="268"/>
                        </w:trPr>
                        <w:tc>
                          <w:tcPr>
                            <w:tcW w:w="2947" w:type="dxa"/>
                          </w:tcPr>
                          <w:p w:rsidR="00516019" w:rsidRDefault="00516019">
                            <w:pPr>
                              <w:pStyle w:val="TableParagraph"/>
                              <w:spacing w:before="12" w:line="236" w:lineRule="exact"/>
                              <w:ind w:left="696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8181F"/>
                                <w:w w:val="95"/>
                                <w:sz w:val="23"/>
                              </w:rPr>
                              <w:t>Amministrazione</w:t>
                            </w:r>
                          </w:p>
                        </w:tc>
                      </w:tr>
                      <w:tr w:rsidR="00516019">
                        <w:trPr>
                          <w:trHeight w:val="566"/>
                        </w:trPr>
                        <w:tc>
                          <w:tcPr>
                            <w:tcW w:w="2947" w:type="dxa"/>
                          </w:tcPr>
                          <w:p w:rsidR="00516019" w:rsidRDefault="00516019">
                            <w:pPr>
                              <w:pStyle w:val="TableParagraph"/>
                              <w:spacing w:before="12"/>
                              <w:ind w:left="762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8181F"/>
                                <w:w w:val="95"/>
                                <w:sz w:val="23"/>
                              </w:rPr>
                              <w:t>Incarico attuale</w:t>
                            </w:r>
                          </w:p>
                        </w:tc>
                      </w:tr>
                      <w:tr w:rsidR="00516019">
                        <w:trPr>
                          <w:trHeight w:val="499"/>
                        </w:trPr>
                        <w:tc>
                          <w:tcPr>
                            <w:tcW w:w="2947" w:type="dxa"/>
                          </w:tcPr>
                          <w:p w:rsidR="00516019" w:rsidRDefault="00516019">
                            <w:pPr>
                              <w:pStyle w:val="TableParagraph"/>
                              <w:spacing w:before="17"/>
                              <w:ind w:right="563"/>
                              <w:jc w:val="righ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8181F"/>
                                <w:w w:val="85"/>
                                <w:sz w:val="23"/>
                              </w:rPr>
                              <w:t>(incarichi ricoperti)</w:t>
                            </w:r>
                          </w:p>
                        </w:tc>
                      </w:tr>
                      <w:tr w:rsidR="00516019">
                        <w:trPr>
                          <w:trHeight w:val="542"/>
                        </w:trPr>
                        <w:tc>
                          <w:tcPr>
                            <w:tcW w:w="2947" w:type="dxa"/>
                          </w:tcPr>
                          <w:p w:rsidR="00516019" w:rsidRDefault="00516019">
                            <w:pPr>
                              <w:pStyle w:val="TableParagraph"/>
                              <w:spacing w:before="6" w:line="270" w:lineRule="atLeast"/>
                              <w:ind w:left="985" w:right="578" w:hanging="368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8181F"/>
                                <w:w w:val="85"/>
                                <w:sz w:val="23"/>
                              </w:rPr>
                              <w:t xml:space="preserve">Numero telefonico </w:t>
                            </w:r>
                            <w:r>
                              <w:rPr>
                                <w:b/>
                                <w:color w:val="18181F"/>
                                <w:w w:val="95"/>
                                <w:sz w:val="23"/>
                              </w:rPr>
                              <w:t>dell'ufficio</w:t>
                            </w:r>
                          </w:p>
                        </w:tc>
                      </w:tr>
                      <w:tr w:rsidR="00516019">
                        <w:trPr>
                          <w:trHeight w:val="270"/>
                        </w:trPr>
                        <w:tc>
                          <w:tcPr>
                            <w:tcW w:w="2947" w:type="dxa"/>
                          </w:tcPr>
                          <w:p w:rsidR="00516019" w:rsidRDefault="00516019">
                            <w:pPr>
                              <w:pStyle w:val="TableParagraph"/>
                              <w:spacing w:before="13" w:line="236" w:lineRule="exact"/>
                              <w:ind w:left="785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8181F"/>
                                <w:w w:val="95"/>
                                <w:sz w:val="23"/>
                              </w:rPr>
                              <w:t>Fax dell'ufficio</w:t>
                            </w:r>
                          </w:p>
                        </w:tc>
                      </w:tr>
                      <w:tr w:rsidR="00516019">
                        <w:trPr>
                          <w:trHeight w:val="258"/>
                        </w:trPr>
                        <w:tc>
                          <w:tcPr>
                            <w:tcW w:w="2947" w:type="dxa"/>
                          </w:tcPr>
                          <w:p w:rsidR="00516019" w:rsidRDefault="00516019">
                            <w:pPr>
                              <w:pStyle w:val="TableParagraph"/>
                              <w:spacing w:before="7" w:line="231" w:lineRule="exact"/>
                              <w:ind w:right="495"/>
                              <w:jc w:val="righ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18181F"/>
                                <w:w w:val="90"/>
                                <w:sz w:val="23"/>
                              </w:rPr>
                              <w:t>E - mail istituzionale</w:t>
                            </w:r>
                          </w:p>
                        </w:tc>
                      </w:tr>
                    </w:tbl>
                    <w:p w:rsidR="00516019" w:rsidRDefault="00516019" w:rsidP="00516019">
                      <w:pPr>
                        <w:pStyle w:val="Corpotesto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lang w:eastAsia="it-IT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2453005</wp:posOffset>
                </wp:positionH>
                <wp:positionV relativeFrom="paragraph">
                  <wp:posOffset>141605</wp:posOffset>
                </wp:positionV>
                <wp:extent cx="3992245" cy="2283460"/>
                <wp:effectExtent l="0" t="0" r="8255" b="2540"/>
                <wp:wrapTopAndBottom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2245" cy="2283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264"/>
                            </w:tblGrid>
                            <w:tr w:rsidR="00516019">
                              <w:trPr>
                                <w:trHeight w:val="273"/>
                              </w:trPr>
                              <w:tc>
                                <w:tcPr>
                                  <w:tcW w:w="6264" w:type="dxa"/>
                                </w:tcPr>
                                <w:p w:rsidR="00516019" w:rsidRDefault="00EB567F" w:rsidP="00516019">
                                  <w:pPr>
                                    <w:pStyle w:val="TableParagraph"/>
                                    <w:spacing w:before="16" w:line="237" w:lineRule="exact"/>
                                    <w:ind w:left="118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Sequi Andrea Paolo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268"/>
                              </w:trPr>
                              <w:tc>
                                <w:tcPr>
                                  <w:tcW w:w="6264" w:type="dxa"/>
                                </w:tcPr>
                                <w:p w:rsidR="00516019" w:rsidRPr="00EB567F" w:rsidRDefault="00EB567F" w:rsidP="00ED3933">
                                  <w:pPr>
                                    <w:pStyle w:val="TableParagraph"/>
                                    <w:tabs>
                                      <w:tab w:val="left" w:pos="2645"/>
                                    </w:tabs>
                                    <w:spacing w:line="249" w:lineRule="exact"/>
                                    <w:ind w:left="116"/>
                                  </w:pPr>
                                  <w:r w:rsidRPr="00EB567F">
                                    <w:t>09/03/1958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494"/>
                              </w:trPr>
                              <w:tc>
                                <w:tcPr>
                                  <w:tcW w:w="6264" w:type="dxa"/>
                                </w:tcPr>
                                <w:p w:rsidR="00516019" w:rsidRPr="00516019" w:rsidRDefault="00EB567F" w:rsidP="00516019">
                                  <w:pPr>
                                    <w:pStyle w:val="TableParagraph"/>
                                    <w:spacing w:before="13" w:line="208" w:lineRule="exact"/>
                                    <w:ind w:left="119"/>
                                    <w:rPr>
                                      <w:sz w:val="21"/>
                                      <w:lang w:val="it-IT"/>
                                    </w:rPr>
                                  </w:pPr>
                                  <w:r>
                                    <w:rPr>
                                      <w:sz w:val="21"/>
                                      <w:lang w:val="it-IT"/>
                                    </w:rPr>
                                    <w:t>Medico Veterinario Dir. 1° Livello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268"/>
                              </w:trPr>
                              <w:tc>
                                <w:tcPr>
                                  <w:tcW w:w="6264" w:type="dxa"/>
                                </w:tcPr>
                                <w:p w:rsidR="00516019" w:rsidRPr="00EB567F" w:rsidRDefault="00516019">
                                  <w:pPr>
                                    <w:pStyle w:val="TableParagraph"/>
                                    <w:spacing w:before="16" w:line="232" w:lineRule="exact"/>
                                    <w:ind w:left="120"/>
                                    <w:rPr>
                                      <w:sz w:val="21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516019">
                              <w:trPr>
                                <w:trHeight w:val="571"/>
                              </w:trPr>
                              <w:tc>
                                <w:tcPr>
                                  <w:tcW w:w="6264" w:type="dxa"/>
                                </w:tcPr>
                                <w:p w:rsidR="00516019" w:rsidRPr="00516019" w:rsidRDefault="00516019" w:rsidP="00BA718A">
                                  <w:pPr>
                                    <w:pStyle w:val="TableParagraph"/>
                                    <w:spacing w:before="12" w:line="254" w:lineRule="auto"/>
                                    <w:ind w:left="120" w:right="938" w:hanging="1"/>
                                    <w:rPr>
                                      <w:sz w:val="21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516019">
                              <w:trPr>
                                <w:trHeight w:val="489"/>
                              </w:trPr>
                              <w:tc>
                                <w:tcPr>
                                  <w:tcW w:w="6264" w:type="dxa"/>
                                </w:tcPr>
                                <w:p w:rsidR="00516019" w:rsidRPr="00516019" w:rsidRDefault="00516019" w:rsidP="00BA718A">
                                  <w:pPr>
                                    <w:pStyle w:val="TableParagraph"/>
                                    <w:spacing w:before="9" w:line="250" w:lineRule="exact"/>
                                    <w:ind w:left="116" w:firstLine="1"/>
                                    <w:rPr>
                                      <w:sz w:val="21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516019">
                              <w:trPr>
                                <w:trHeight w:val="528"/>
                              </w:trPr>
                              <w:tc>
                                <w:tcPr>
                                  <w:tcW w:w="6264" w:type="dxa"/>
                                </w:tcPr>
                                <w:p w:rsidR="00516019" w:rsidRPr="00EB567F" w:rsidRDefault="00EB567F">
                                  <w:pPr>
                                    <w:pStyle w:val="TableParagraph"/>
                                    <w:rPr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  <w:lang w:val="it-IT"/>
                                    </w:rPr>
                                    <w:t xml:space="preserve"> </w:t>
                                  </w:r>
                                  <w:r w:rsidRPr="00EB567F">
                                    <w:rPr>
                                      <w:lang w:val="it-IT"/>
                                    </w:rPr>
                                    <w:t>345-6618820</w:t>
                                  </w:r>
                                </w:p>
                              </w:tc>
                            </w:tr>
                            <w:tr w:rsidR="00516019">
                              <w:trPr>
                                <w:trHeight w:val="268"/>
                              </w:trPr>
                              <w:tc>
                                <w:tcPr>
                                  <w:tcW w:w="6264" w:type="dxa"/>
                                </w:tcPr>
                                <w:p w:rsidR="00516019" w:rsidRPr="00516019" w:rsidRDefault="0051601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516019">
                              <w:trPr>
                                <w:trHeight w:val="263"/>
                              </w:trPr>
                              <w:tc>
                                <w:tcPr>
                                  <w:tcW w:w="6264" w:type="dxa"/>
                                </w:tcPr>
                                <w:p w:rsidR="00516019" w:rsidRPr="00516019" w:rsidRDefault="00EB567F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8"/>
                                      <w:lang w:val="it-IT"/>
                                    </w:rPr>
                                    <w:t xml:space="preserve"> andreapaolo.sequi@atssardegna.it</w:t>
                                  </w:r>
                                </w:p>
                              </w:tc>
                            </w:tr>
                          </w:tbl>
                          <w:p w:rsidR="00516019" w:rsidRDefault="00516019" w:rsidP="00516019">
                            <w:pPr>
                              <w:pStyle w:val="Corpotesto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41" o:spid="_x0000_s1027" type="#_x0000_t202" style="position:absolute;margin-left:193.15pt;margin-top:11.15pt;width:314.35pt;height:179.8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264"/>
                      </w:tblGrid>
                      <w:tr w:rsidR="00516019">
                        <w:trPr>
                          <w:trHeight w:val="273"/>
                        </w:trPr>
                        <w:tc>
                          <w:tcPr>
                            <w:tcW w:w="6264" w:type="dxa"/>
                          </w:tcPr>
                          <w:p w:rsidR="00516019" w:rsidRDefault="00EB567F" w:rsidP="00516019">
                            <w:pPr>
                              <w:pStyle w:val="TableParagraph"/>
                              <w:spacing w:before="16" w:line="237" w:lineRule="exact"/>
                              <w:ind w:left="118"/>
                              <w:rPr>
                                <w:sz w:val="21"/>
                              </w:rPr>
                            </w:pPr>
                            <w:r>
                              <w:rPr>
                                <w:sz w:val="21"/>
                              </w:rPr>
                              <w:t>Sequi Andrea Paolo</w:t>
                            </w:r>
                          </w:p>
                        </w:tc>
                      </w:tr>
                      <w:tr w:rsidR="00516019">
                        <w:trPr>
                          <w:trHeight w:val="268"/>
                        </w:trPr>
                        <w:tc>
                          <w:tcPr>
                            <w:tcW w:w="6264" w:type="dxa"/>
                          </w:tcPr>
                          <w:p w:rsidR="00516019" w:rsidRPr="00EB567F" w:rsidRDefault="00EB567F" w:rsidP="00ED3933">
                            <w:pPr>
                              <w:pStyle w:val="TableParagraph"/>
                              <w:tabs>
                                <w:tab w:val="left" w:pos="2645"/>
                              </w:tabs>
                              <w:spacing w:line="249" w:lineRule="exact"/>
                              <w:ind w:left="116"/>
                            </w:pPr>
                            <w:r w:rsidRPr="00EB567F">
                              <w:t>09/03/1958</w:t>
                            </w:r>
                          </w:p>
                        </w:tc>
                      </w:tr>
                      <w:tr w:rsidR="00516019">
                        <w:trPr>
                          <w:trHeight w:val="494"/>
                        </w:trPr>
                        <w:tc>
                          <w:tcPr>
                            <w:tcW w:w="6264" w:type="dxa"/>
                          </w:tcPr>
                          <w:p w:rsidR="00516019" w:rsidRPr="00516019" w:rsidRDefault="00EB567F" w:rsidP="00516019">
                            <w:pPr>
                              <w:pStyle w:val="TableParagraph"/>
                              <w:spacing w:before="13" w:line="208" w:lineRule="exact"/>
                              <w:ind w:left="119"/>
                              <w:rPr>
                                <w:sz w:val="21"/>
                                <w:lang w:val="it-IT"/>
                              </w:rPr>
                            </w:pPr>
                            <w:r>
                              <w:rPr>
                                <w:sz w:val="21"/>
                                <w:lang w:val="it-IT"/>
                              </w:rPr>
                              <w:t>Medico Veterinario Dir. 1° Livello</w:t>
                            </w:r>
                          </w:p>
                        </w:tc>
                      </w:tr>
                      <w:tr w:rsidR="00516019">
                        <w:trPr>
                          <w:trHeight w:val="268"/>
                        </w:trPr>
                        <w:tc>
                          <w:tcPr>
                            <w:tcW w:w="6264" w:type="dxa"/>
                          </w:tcPr>
                          <w:p w:rsidR="00516019" w:rsidRPr="00EB567F" w:rsidRDefault="00516019">
                            <w:pPr>
                              <w:pStyle w:val="TableParagraph"/>
                              <w:spacing w:before="16" w:line="232" w:lineRule="exact"/>
                              <w:ind w:left="120"/>
                              <w:rPr>
                                <w:sz w:val="21"/>
                                <w:lang w:val="it-IT"/>
                              </w:rPr>
                            </w:pPr>
                          </w:p>
                        </w:tc>
                      </w:tr>
                      <w:tr w:rsidR="00516019">
                        <w:trPr>
                          <w:trHeight w:val="571"/>
                        </w:trPr>
                        <w:tc>
                          <w:tcPr>
                            <w:tcW w:w="6264" w:type="dxa"/>
                          </w:tcPr>
                          <w:p w:rsidR="00516019" w:rsidRPr="00516019" w:rsidRDefault="00516019" w:rsidP="00BA718A">
                            <w:pPr>
                              <w:pStyle w:val="TableParagraph"/>
                              <w:spacing w:before="12" w:line="254" w:lineRule="auto"/>
                              <w:ind w:left="120" w:right="938" w:hanging="1"/>
                              <w:rPr>
                                <w:sz w:val="21"/>
                                <w:lang w:val="it-IT"/>
                              </w:rPr>
                            </w:pPr>
                          </w:p>
                        </w:tc>
                      </w:tr>
                      <w:tr w:rsidR="00516019">
                        <w:trPr>
                          <w:trHeight w:val="489"/>
                        </w:trPr>
                        <w:tc>
                          <w:tcPr>
                            <w:tcW w:w="6264" w:type="dxa"/>
                          </w:tcPr>
                          <w:p w:rsidR="00516019" w:rsidRPr="00516019" w:rsidRDefault="00516019" w:rsidP="00BA718A">
                            <w:pPr>
                              <w:pStyle w:val="TableParagraph"/>
                              <w:spacing w:before="9" w:line="250" w:lineRule="exact"/>
                              <w:ind w:left="116" w:firstLine="1"/>
                              <w:rPr>
                                <w:sz w:val="21"/>
                                <w:lang w:val="it-IT"/>
                              </w:rPr>
                            </w:pPr>
                          </w:p>
                        </w:tc>
                      </w:tr>
                      <w:tr w:rsidR="00516019">
                        <w:trPr>
                          <w:trHeight w:val="528"/>
                        </w:trPr>
                        <w:tc>
                          <w:tcPr>
                            <w:tcW w:w="6264" w:type="dxa"/>
                          </w:tcPr>
                          <w:p w:rsidR="00516019" w:rsidRPr="00EB567F" w:rsidRDefault="00EB567F">
                            <w:pPr>
                              <w:pStyle w:val="TableParagraph"/>
                              <w:rPr>
                                <w:lang w:val="it-IT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EB567F">
                              <w:rPr>
                                <w:lang w:val="it-IT"/>
                              </w:rPr>
                              <w:t>345-6618820</w:t>
                            </w:r>
                          </w:p>
                        </w:tc>
                      </w:tr>
                      <w:tr w:rsidR="00516019">
                        <w:trPr>
                          <w:trHeight w:val="268"/>
                        </w:trPr>
                        <w:tc>
                          <w:tcPr>
                            <w:tcW w:w="6264" w:type="dxa"/>
                          </w:tcPr>
                          <w:p w:rsidR="00516019" w:rsidRPr="00516019" w:rsidRDefault="0051601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  <w:lang w:val="it-IT"/>
                              </w:rPr>
                            </w:pPr>
                          </w:p>
                        </w:tc>
                      </w:tr>
                      <w:tr w:rsidR="00516019">
                        <w:trPr>
                          <w:trHeight w:val="263"/>
                        </w:trPr>
                        <w:tc>
                          <w:tcPr>
                            <w:tcW w:w="6264" w:type="dxa"/>
                          </w:tcPr>
                          <w:p w:rsidR="00516019" w:rsidRPr="00516019" w:rsidRDefault="00EB567F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  <w:lang w:val="it-IT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  <w:lang w:val="it-IT"/>
                              </w:rPr>
                              <w:t xml:space="preserve"> andreapaolo.sequi@atssardegna.it</w:t>
                            </w:r>
                          </w:p>
                        </w:tc>
                      </w:tr>
                    </w:tbl>
                    <w:p w:rsidR="00516019" w:rsidRDefault="00516019" w:rsidP="00516019">
                      <w:pPr>
                        <w:pStyle w:val="Corpotesto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lang w:eastAsia="it-IT"/>
        </w:rPr>
        <mc:AlternateContent>
          <mc:Choice Requires="wpg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403225</wp:posOffset>
                </wp:positionH>
                <wp:positionV relativeFrom="paragraph">
                  <wp:posOffset>2557145</wp:posOffset>
                </wp:positionV>
                <wp:extent cx="1917700" cy="549910"/>
                <wp:effectExtent l="19050" t="0" r="25400" b="21590"/>
                <wp:wrapTopAndBottom/>
                <wp:docPr id="36" name="Grupp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7700" cy="549910"/>
                          <a:chOff x="635" y="4027"/>
                          <a:chExt cx="3020" cy="866"/>
                        </a:xfrm>
                      </wpg:grpSpPr>
                      <wps:wsp>
                        <wps:cNvPr id="37" name="Line 42"/>
                        <wps:cNvCnPr/>
                        <wps:spPr bwMode="auto">
                          <a:xfrm>
                            <a:off x="639" y="489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10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3"/>
                        <wps:cNvCnPr/>
                        <wps:spPr bwMode="auto">
                          <a:xfrm>
                            <a:off x="3630" y="489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15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4"/>
                        <wps:cNvCnPr/>
                        <wps:spPr bwMode="auto">
                          <a:xfrm>
                            <a:off x="635" y="4061"/>
                            <a:ext cx="3019" cy="0"/>
                          </a:xfrm>
                          <a:prstGeom prst="line">
                            <a:avLst/>
                          </a:prstGeom>
                          <a:noFill/>
                          <a:ln w="915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34" y="4027"/>
                            <a:ext cx="3020" cy="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6019" w:rsidRDefault="00516019" w:rsidP="00516019">
                              <w:pPr>
                                <w:spacing w:before="48" w:line="249" w:lineRule="auto"/>
                                <w:ind w:left="213" w:right="240" w:firstLine="19"/>
                                <w:jc w:val="center"/>
                                <w:rPr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color w:val="18181F"/>
                                  <w:w w:val="95"/>
                                  <w:sz w:val="23"/>
                                </w:rPr>
                                <w:t xml:space="preserve">TITOLI DI STUDIO E PROFESSIONALI ED </w:t>
                              </w:r>
                              <w:r>
                                <w:rPr>
                                  <w:b/>
                                  <w:color w:val="18181F"/>
                                  <w:w w:val="85"/>
                                  <w:sz w:val="23"/>
                                  <w:u w:val="thick" w:color="18181F"/>
                                </w:rPr>
                                <w:t>ESPERIENZE LAVORATIVE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36" o:spid="_x0000_s1028" style="position:absolute;margin-left:31.75pt;margin-top:201.35pt;width:151pt;height:43.3pt;z-index:-251643904;mso-wrap-distance-left:0;mso-wrap-distance-right:0;mso-position-horizontal-relative:page" coordorigin="635,4027" coordsize="3020,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">
                <v:line id="Line 42" o:spid="_x0000_s1029" style="position:absolute;visibility:visible;mso-wrap-style:square" from="639,4893" to="639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apIcMAAADbAAAADwAAAGRycy9kb3ducmV2LnhtbESP3WoCMRSE7wXfIRzBO81qabesRrGK&#10;pReF4s8DHDbH7GJysmyiu769KRR6OczMN8xy3Tsr7tSG2rOC2TQDQVx6XbNRcD7tJ+8gQkTWaD2T&#10;ggcFWK+GgyUW2nd8oPsxGpEgHApUUMXYFFKGsiKHYeob4uRdfOswJtkaqVvsEtxZOc+yN+mw5rRQ&#10;YUPbisrr8eYU9Oa0/Z7nu8+fw+715k203QdZpcajfrMAEamP/+G/9pdW8JLD75f0A+Tq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WqSHDAAAA2wAAAA8AAAAAAAAAAAAA&#10;AAAAoQIAAGRycy9kb3ducmV2LnhtbFBLBQYAAAAABAAEAPkAAACRAwAAAAA=&#10;" strokeweight=".16961mm"/>
                <v:line id="Line 43" o:spid="_x0000_s1030" style="position:absolute;visibility:visible;mso-wrap-style:square" from="3630,4893" to="3630,4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qj6sEAAADbAAAADwAAAGRycy9kb3ducmV2LnhtbERPzWoCMRC+F/oOYQpeSs1WaZGtUUpF&#10;0IOlah9g2IzZtJvJkkSNb28OgseP7386z64TJwrRelbwOqxAEDdeWzYKfvfLlwmImJA1dp5JwYUi&#10;zGePD1OstT/zlk67ZEQJ4VijgjalvpYyNi05jEPfExfu4IPDVGAwUgc8l3DXyVFVvUuHlktDiz19&#10;tdT8745Owd9mae1hvX/Li++f52Am2XZmq9TgKX9+gEiU0118c6+0gnEZW76UHyB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CqPqwQAAANsAAAAPAAAAAAAAAAAAAAAA&#10;AKECAABkcnMvZG93bnJldi54bWxQSwUGAAAAAAQABAD5AAAAjwMAAAAA&#10;" strokeweight=".25442mm"/>
                <v:line id="Line 44" o:spid="_x0000_s1031" style="position:absolute;visibility:visible;mso-wrap-style:square" from="635,4061" to="3654,4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/e7sQAAADbAAAADwAAAGRycy9kb3ducmV2LnhtbESP3WoCMRSE7wu+QziCdzVri6KrUaRg&#10;lV609ecBDpvjZnFzsiRxd337plDo5TAz3zCrTW9r0ZIPlWMFk3EGgrhwuuJSweW8e56DCBFZY+2Y&#10;FDwowGY9eFphrl3HR2pPsRQJwiFHBSbGJpcyFIYshrFriJN3dd5iTNKXUnvsEtzW8iXLZtJixWnB&#10;YENvhorb6W4VzB6UTd2H//y+3Kv3Xbfv2+OXUWo07LdLEJH6+B/+ax+0gtcF/H5JP0C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X97uxAAAANsAAAAPAAAAAAAAAAAA&#10;AAAAAKECAABkcnMvZG93bnJldi54bWxQSwUGAAAAAAQABAD5AAAAkgMAAAAA&#10;" strokeweight=".25436mm"/>
                <v:shape id="Text Box 45" o:spid="_x0000_s1032" type="#_x0000_t202" style="position:absolute;left:634;top:4027;width:3020;height:8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<v:textbox inset="0,0,0,0">
                    <w:txbxContent>
                      <w:p w:rsidR="00516019" w:rsidRDefault="00516019" w:rsidP="00516019">
                        <w:pPr>
                          <w:spacing w:before="48" w:line="249" w:lineRule="auto"/>
                          <w:ind w:left="213" w:right="240" w:firstLine="19"/>
                          <w:jc w:val="center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color w:val="18181F"/>
                            <w:w w:val="95"/>
                            <w:sz w:val="23"/>
                          </w:rPr>
                          <w:t xml:space="preserve">TITOLI DI STUDIO E PROFESSIONALI ED </w:t>
                        </w:r>
                        <w:r>
                          <w:rPr>
                            <w:b/>
                            <w:color w:val="18181F"/>
                            <w:w w:val="85"/>
                            <w:sz w:val="23"/>
                            <w:u w:val="thick" w:color="18181F"/>
                          </w:rPr>
                          <w:t>ESPERIENZE LAVORATIVE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BA718A">
        <w:rPr>
          <w:b/>
          <w:sz w:val="15"/>
        </w:rPr>
        <w:t xml:space="preserve">      INFORMAZIONI PERSONALI</w:t>
      </w:r>
    </w:p>
    <w:p w:rsidR="00516019" w:rsidRDefault="00516019" w:rsidP="00516019">
      <w:pPr>
        <w:pStyle w:val="Corpotesto"/>
        <w:spacing w:before="9"/>
        <w:jc w:val="left"/>
        <w:rPr>
          <w:b/>
          <w:sz w:val="12"/>
        </w:rPr>
      </w:pPr>
    </w:p>
    <w:p w:rsidR="00516019" w:rsidRDefault="00516019" w:rsidP="00516019">
      <w:pPr>
        <w:pStyle w:val="Corpotesto"/>
        <w:spacing w:before="4"/>
        <w:jc w:val="left"/>
        <w:rPr>
          <w:b/>
          <w:sz w:val="15"/>
        </w:rPr>
      </w:pPr>
    </w:p>
    <w:tbl>
      <w:tblPr>
        <w:tblStyle w:val="TableNormal"/>
        <w:tblW w:w="10082" w:type="dxa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0"/>
        <w:gridCol w:w="425"/>
        <w:gridCol w:w="1689"/>
        <w:gridCol w:w="1962"/>
        <w:gridCol w:w="3436"/>
      </w:tblGrid>
      <w:tr w:rsidR="00516019" w:rsidTr="00DB7D77">
        <w:trPr>
          <w:trHeight w:val="831"/>
        </w:trPr>
        <w:tc>
          <w:tcPr>
            <w:tcW w:w="2570" w:type="dxa"/>
          </w:tcPr>
          <w:p w:rsidR="00516019" w:rsidRDefault="00516019" w:rsidP="006A65B9">
            <w:pPr>
              <w:pStyle w:val="TableParagraph"/>
              <w:spacing w:before="17"/>
              <w:ind w:left="787"/>
              <w:rPr>
                <w:b/>
                <w:sz w:val="23"/>
              </w:rPr>
            </w:pPr>
            <w:r>
              <w:rPr>
                <w:b/>
                <w:color w:val="18181F"/>
                <w:w w:val="95"/>
                <w:sz w:val="23"/>
              </w:rPr>
              <w:t>Titolo di studio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516019" w:rsidRDefault="00516019" w:rsidP="006A65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7" w:type="dxa"/>
            <w:gridSpan w:val="3"/>
          </w:tcPr>
          <w:p w:rsidR="00516019" w:rsidRPr="008D0A0B" w:rsidRDefault="008D0A0B" w:rsidP="008D0A0B">
            <w:pPr>
              <w:pStyle w:val="Stile"/>
              <w:spacing w:before="1" w:beforeAutospacing="1" w:after="1" w:afterAutospacing="1"/>
              <w:rPr>
                <w:color w:val="000000"/>
                <w:lang w:val="it-IT"/>
              </w:rPr>
            </w:pPr>
            <w:r w:rsidRPr="008D0A0B">
              <w:rPr>
                <w:color w:val="000000"/>
                <w:lang w:val="it-IT"/>
              </w:rPr>
              <w:t xml:space="preserve">Il sottoscritto Andrea Paolo </w:t>
            </w:r>
            <w:proofErr w:type="spellStart"/>
            <w:r w:rsidRPr="008D0A0B">
              <w:rPr>
                <w:color w:val="000000"/>
                <w:lang w:val="it-IT"/>
              </w:rPr>
              <w:t>Sequi</w:t>
            </w:r>
            <w:proofErr w:type="spellEnd"/>
            <w:r w:rsidRPr="008D0A0B">
              <w:rPr>
                <w:color w:val="000000"/>
                <w:lang w:val="it-IT"/>
              </w:rPr>
              <w:t xml:space="preserve"> si é laureato presso la facoltà di Medicina Veterinaria dell'Università di Parma il 25 Giugno 1987; si </w:t>
            </w:r>
            <w:r w:rsidRPr="00DD1D72">
              <w:rPr>
                <w:color w:val="000000"/>
                <w:lang w:val="it-IT"/>
              </w:rPr>
              <w:t>é</w:t>
            </w:r>
            <w:r w:rsidRPr="008D0A0B">
              <w:rPr>
                <w:rFonts w:ascii="Times New Roman" w:hAnsi="Times New Roman" w:cs="Times New Roman"/>
                <w:color w:val="000000"/>
                <w:lang w:val="it-IT"/>
              </w:rPr>
              <w:t xml:space="preserve"> </w:t>
            </w:r>
            <w:r w:rsidRPr="008D0A0B">
              <w:rPr>
                <w:color w:val="000000"/>
                <w:lang w:val="it-IT"/>
              </w:rPr>
              <w:t xml:space="preserve">abilitato presso la medesima facoltà nel Novembre del 1987; è iscritto all'Albo Professionale dell'Ordine Provinciale Veterinari al N.88 </w:t>
            </w:r>
            <w:r>
              <w:rPr>
                <w:color w:val="000000"/>
                <w:lang w:val="it-IT"/>
              </w:rPr>
              <w:t>con anzianità 30 Dicembre 1987.</w:t>
            </w:r>
          </w:p>
        </w:tc>
      </w:tr>
      <w:tr w:rsidR="00516019" w:rsidTr="001234ED">
        <w:trPr>
          <w:trHeight w:val="754"/>
        </w:trPr>
        <w:tc>
          <w:tcPr>
            <w:tcW w:w="2570" w:type="dxa"/>
            <w:vAlign w:val="center"/>
          </w:tcPr>
          <w:p w:rsidR="00516019" w:rsidRPr="00516019" w:rsidRDefault="00516019" w:rsidP="001A5D28">
            <w:pPr>
              <w:pStyle w:val="TableParagraph"/>
              <w:spacing w:before="17" w:line="249" w:lineRule="auto"/>
              <w:ind w:left="302" w:right="477"/>
              <w:rPr>
                <w:b/>
                <w:sz w:val="23"/>
                <w:lang w:val="it-IT"/>
              </w:rPr>
            </w:pPr>
            <w:r w:rsidRPr="00516019">
              <w:rPr>
                <w:b/>
                <w:color w:val="18181F"/>
                <w:w w:val="90"/>
                <w:sz w:val="23"/>
                <w:lang w:val="it-IT"/>
              </w:rPr>
              <w:t>Altri</w:t>
            </w:r>
            <w:r w:rsidR="008D0A0B">
              <w:rPr>
                <w:b/>
                <w:color w:val="18181F"/>
                <w:w w:val="90"/>
                <w:sz w:val="23"/>
                <w:lang w:val="it-IT"/>
              </w:rPr>
              <w:t xml:space="preserve"> </w:t>
            </w:r>
            <w:r w:rsidRPr="00516019">
              <w:rPr>
                <w:b/>
                <w:color w:val="18181F"/>
                <w:w w:val="90"/>
                <w:sz w:val="23"/>
                <w:lang w:val="it-IT"/>
              </w:rPr>
              <w:t>titoli</w:t>
            </w:r>
            <w:r w:rsidR="008D0A0B">
              <w:rPr>
                <w:b/>
                <w:color w:val="18181F"/>
                <w:w w:val="90"/>
                <w:sz w:val="23"/>
                <w:lang w:val="it-IT"/>
              </w:rPr>
              <w:t xml:space="preserve"> </w:t>
            </w:r>
            <w:r w:rsidRPr="00516019">
              <w:rPr>
                <w:b/>
                <w:color w:val="18181F"/>
                <w:w w:val="90"/>
                <w:sz w:val="23"/>
                <w:lang w:val="it-IT"/>
              </w:rPr>
              <w:t>di</w:t>
            </w:r>
            <w:r w:rsidR="008D0A0B">
              <w:rPr>
                <w:b/>
                <w:color w:val="18181F"/>
                <w:w w:val="90"/>
                <w:sz w:val="23"/>
                <w:lang w:val="it-IT"/>
              </w:rPr>
              <w:t xml:space="preserve"> </w:t>
            </w:r>
            <w:r w:rsidRPr="00516019">
              <w:rPr>
                <w:b/>
                <w:color w:val="18181F"/>
                <w:w w:val="90"/>
                <w:sz w:val="23"/>
                <w:lang w:val="it-IT"/>
              </w:rPr>
              <w:t>studio</w:t>
            </w:r>
            <w:r w:rsidR="008D0A0B">
              <w:rPr>
                <w:b/>
                <w:color w:val="18181F"/>
                <w:w w:val="90"/>
                <w:sz w:val="23"/>
                <w:lang w:val="it-IT"/>
              </w:rPr>
              <w:t xml:space="preserve"> </w:t>
            </w:r>
            <w:r w:rsidRPr="00516019">
              <w:rPr>
                <w:b/>
                <w:color w:val="18181F"/>
                <w:w w:val="90"/>
                <w:sz w:val="23"/>
                <w:lang w:val="it-IT"/>
              </w:rPr>
              <w:t xml:space="preserve">e </w:t>
            </w:r>
            <w:r w:rsidRPr="00516019">
              <w:rPr>
                <w:b/>
                <w:color w:val="18181F"/>
                <w:w w:val="95"/>
                <w:sz w:val="23"/>
                <w:lang w:val="it-IT"/>
              </w:rPr>
              <w:t>professionali</w:t>
            </w:r>
          </w:p>
        </w:tc>
        <w:tc>
          <w:tcPr>
            <w:tcW w:w="425" w:type="dxa"/>
            <w:vMerge/>
            <w:tcBorders>
              <w:top w:val="nil"/>
            </w:tcBorders>
          </w:tcPr>
          <w:p w:rsidR="00516019" w:rsidRPr="00516019" w:rsidRDefault="00516019" w:rsidP="006A65B9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7087" w:type="dxa"/>
            <w:gridSpan w:val="3"/>
          </w:tcPr>
          <w:p w:rsidR="00516019" w:rsidRPr="00516019" w:rsidRDefault="00516019" w:rsidP="00BA718A">
            <w:pPr>
              <w:pStyle w:val="TableParagraph"/>
              <w:spacing w:before="3" w:line="208" w:lineRule="exact"/>
              <w:ind w:left="179"/>
              <w:jc w:val="both"/>
              <w:rPr>
                <w:sz w:val="21"/>
                <w:lang w:val="it-IT"/>
              </w:rPr>
            </w:pPr>
          </w:p>
        </w:tc>
      </w:tr>
      <w:tr w:rsidR="00516019" w:rsidTr="001234ED">
        <w:trPr>
          <w:trHeight w:val="3032"/>
        </w:trPr>
        <w:tc>
          <w:tcPr>
            <w:tcW w:w="2570" w:type="dxa"/>
            <w:vAlign w:val="center"/>
          </w:tcPr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516019" w:rsidRPr="00ED3933" w:rsidRDefault="001A5D28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90"/>
                <w:sz w:val="23"/>
                <w:lang w:val="it-IT"/>
              </w:rPr>
            </w:pPr>
            <w:r w:rsidRPr="00ED3933">
              <w:rPr>
                <w:b/>
                <w:color w:val="18181F"/>
                <w:w w:val="85"/>
                <w:sz w:val="23"/>
                <w:lang w:val="it-IT"/>
              </w:rPr>
              <w:t xml:space="preserve">Esperienze </w:t>
            </w:r>
            <w:r w:rsidR="00516019" w:rsidRPr="00ED3933">
              <w:rPr>
                <w:b/>
                <w:color w:val="18181F"/>
                <w:w w:val="85"/>
                <w:sz w:val="23"/>
                <w:lang w:val="it-IT"/>
              </w:rPr>
              <w:t xml:space="preserve">professionali </w:t>
            </w:r>
            <w:r w:rsidR="00516019" w:rsidRPr="00ED3933">
              <w:rPr>
                <w:b/>
                <w:color w:val="18181F"/>
                <w:w w:val="90"/>
                <w:sz w:val="23"/>
                <w:lang w:val="it-IT"/>
              </w:rPr>
              <w:t>(incarichi ricoperti)</w:t>
            </w: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D3933" w:rsidRDefault="001234ED" w:rsidP="001A5D28">
            <w:pPr>
              <w:pStyle w:val="TableParagraph"/>
              <w:spacing w:before="17" w:line="249" w:lineRule="auto"/>
              <w:ind w:left="302"/>
              <w:rPr>
                <w:b/>
                <w:sz w:val="23"/>
                <w:lang w:val="it-IT"/>
              </w:rPr>
            </w:pPr>
            <w:r w:rsidRPr="00ED3933">
              <w:rPr>
                <w:b/>
                <w:color w:val="18181F"/>
                <w:w w:val="85"/>
                <w:sz w:val="23"/>
                <w:lang w:val="it-IT"/>
              </w:rPr>
              <w:t xml:space="preserve">Esperienze professionali </w:t>
            </w:r>
            <w:r w:rsidRPr="00ED3933">
              <w:rPr>
                <w:b/>
                <w:color w:val="18181F"/>
                <w:w w:val="90"/>
                <w:sz w:val="23"/>
                <w:lang w:val="it-IT"/>
              </w:rPr>
              <w:t>(incarichi ricoperti)</w:t>
            </w:r>
          </w:p>
        </w:tc>
        <w:tc>
          <w:tcPr>
            <w:tcW w:w="425" w:type="dxa"/>
            <w:vMerge/>
            <w:tcBorders>
              <w:top w:val="nil"/>
            </w:tcBorders>
          </w:tcPr>
          <w:p w:rsidR="00516019" w:rsidRPr="00ED3933" w:rsidRDefault="00516019" w:rsidP="006A65B9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7087" w:type="dxa"/>
            <w:gridSpan w:val="3"/>
            <w:shd w:val="clear" w:color="auto" w:fill="auto"/>
          </w:tcPr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Profilassi vaccinale contro Afta Epizootica , presso il Comune di Cabras, come da Autorizzazione dell'Assessorato Regionale Igiene e Sanità N. 187101111° del 10/05/88 e delibera del Comitato di Gestione N.1001 del 13/05/88. Certificato di Servizio prot.n.6681 del 21 Gen.1995 rilasciato dal Servizio Sanitario - Regione Sardegna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Profilassi vaccinale contro Carbonchio Ematico </w:t>
            </w:r>
            <w:r w:rsidRPr="00DD1D72">
              <w:rPr>
                <w:rFonts w:ascii="Times New Roman" w:hAnsi="Times New Roman" w:cs="Times New Roman"/>
                <w:color w:val="000000"/>
                <w:w w:val="85"/>
                <w:sz w:val="9"/>
                <w:szCs w:val="9"/>
                <w:lang w:val="it-IT"/>
              </w:rPr>
              <w:t xml:space="preserve">J </w:t>
            </w:r>
            <w:r w:rsidRPr="00DD1D72">
              <w:rPr>
                <w:color w:val="000000"/>
                <w:lang w:val="it-IT"/>
              </w:rPr>
              <w:t xml:space="preserve">presso il Comune di Cabras, come da Autorizzazione dell'Assessorato Regionale Igiene e Sanità N. </w:t>
            </w:r>
            <w:r w:rsidRPr="00DD1D72">
              <w:rPr>
                <w:i/>
                <w:iCs/>
                <w:color w:val="000000"/>
                <w:lang w:val="it-IT"/>
              </w:rPr>
              <w:t xml:space="preserve">18710/lW </w:t>
            </w:r>
            <w:r w:rsidRPr="00DD1D72">
              <w:rPr>
                <w:color w:val="000000"/>
                <w:lang w:val="it-IT"/>
              </w:rPr>
              <w:t xml:space="preserve">del </w:t>
            </w:r>
            <w:r w:rsidRPr="00DD1D72">
              <w:rPr>
                <w:i/>
                <w:iCs/>
                <w:color w:val="000000"/>
                <w:lang w:val="it-IT"/>
              </w:rPr>
              <w:t xml:space="preserve">10/05/88 </w:t>
            </w:r>
            <w:r w:rsidRPr="00DD1D72">
              <w:rPr>
                <w:color w:val="000000"/>
                <w:lang w:val="it-IT"/>
              </w:rPr>
              <w:t xml:space="preserve">e delibera del Comitato di Gestione N.1001 del </w:t>
            </w:r>
            <w:r w:rsidRPr="00DD1D72">
              <w:rPr>
                <w:i/>
                <w:iCs/>
                <w:color w:val="000000"/>
                <w:lang w:val="it-IT"/>
              </w:rPr>
              <w:t xml:space="preserve">13/05/88. </w:t>
            </w:r>
            <w:r w:rsidRPr="00DD1D72">
              <w:rPr>
                <w:color w:val="000000"/>
                <w:lang w:val="it-IT"/>
              </w:rPr>
              <w:t xml:space="preserve">Certificato di Servizio prot.n.6681 del 21 Gen.1995 rilasciato dal Servizio Sanitario - Regione Sardegna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Profilassi vaccinale contro Brucellosi ovi-caprina, presso il Comune di Cabras, come da Autorizzazione dell'Assessorato Regionale Igiene e Sanità N. 18710/lW del </w:t>
            </w:r>
            <w:r w:rsidRPr="00DD1D72">
              <w:rPr>
                <w:i/>
                <w:iCs/>
                <w:color w:val="000000"/>
                <w:lang w:val="it-IT"/>
              </w:rPr>
              <w:t xml:space="preserve">10105/88 </w:t>
            </w:r>
            <w:r w:rsidRPr="00DD1D72">
              <w:rPr>
                <w:color w:val="000000"/>
                <w:lang w:val="it-IT"/>
              </w:rPr>
              <w:t xml:space="preserve">e delibera del Comitato di Gestione N.1001 del </w:t>
            </w:r>
            <w:r w:rsidRPr="00DD1D72">
              <w:rPr>
                <w:i/>
                <w:iCs/>
                <w:color w:val="000000"/>
                <w:lang w:val="it-IT"/>
              </w:rPr>
              <w:t xml:space="preserve">13/05/88. </w:t>
            </w:r>
            <w:r w:rsidRPr="00DD1D72">
              <w:rPr>
                <w:color w:val="000000"/>
                <w:lang w:val="it-IT"/>
              </w:rPr>
              <w:t xml:space="preserve">Certificato di Servizio prot.n.6681 del 21 Gen.1995 rilasciato dal Servizio Sanitario - Regione Sardegna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sz w:val="23"/>
                <w:szCs w:val="23"/>
                <w:lang w:val="it-IT"/>
              </w:rPr>
              <w:t>I</w:t>
            </w:r>
            <w:r w:rsidRPr="00DD1D72">
              <w:rPr>
                <w:color w:val="000000"/>
                <w:lang w:val="it-IT"/>
              </w:rPr>
              <w:t xml:space="preserve">ncarico Profilassi vaccinale contro Peste Suina Classica, presso il Comune di Cabras, come da Autorizzazione dell'Assessorato Regionale Igiene e Sanità N. </w:t>
            </w:r>
            <w:r w:rsidRPr="00DD1D72">
              <w:rPr>
                <w:i/>
                <w:iCs/>
                <w:color w:val="000000"/>
                <w:w w:val="91"/>
                <w:lang w:val="it-IT"/>
              </w:rPr>
              <w:t xml:space="preserve">18710/lUO </w:t>
            </w:r>
            <w:r w:rsidRPr="00DD1D72">
              <w:rPr>
                <w:color w:val="000000"/>
                <w:lang w:val="it-IT"/>
              </w:rPr>
              <w:t xml:space="preserve">del </w:t>
            </w:r>
            <w:r w:rsidRPr="00DD1D72">
              <w:rPr>
                <w:i/>
                <w:iCs/>
                <w:color w:val="000000"/>
                <w:w w:val="91"/>
                <w:lang w:val="it-IT"/>
              </w:rPr>
              <w:t xml:space="preserve">10/05/88 </w:t>
            </w:r>
            <w:r w:rsidRPr="00DD1D72">
              <w:rPr>
                <w:color w:val="000000"/>
                <w:lang w:val="it-IT"/>
              </w:rPr>
              <w:t xml:space="preserve">e delibera del Comitato di Gestione N.1001 del </w:t>
            </w:r>
            <w:r w:rsidRPr="00DD1D72">
              <w:rPr>
                <w:i/>
                <w:iCs/>
                <w:color w:val="000000"/>
                <w:w w:val="91"/>
                <w:lang w:val="it-IT"/>
              </w:rPr>
              <w:t xml:space="preserve">13/05/88. </w:t>
            </w:r>
            <w:r w:rsidRPr="00DD1D72">
              <w:rPr>
                <w:color w:val="000000"/>
                <w:lang w:val="it-IT"/>
              </w:rPr>
              <w:t xml:space="preserve">Certificato di Servizio prot.n.6681 del 21 Gen.1995 rilasciato dal Servizio Sanitario - Regione Sardegna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lastRenderedPageBreak/>
              <w:t xml:space="preserve">Incarico. ad effettuare nei Comuni della U.S.L. N.13 il piano di risanamento della Tubercolosi bovina </w:t>
            </w:r>
            <w:r w:rsidRPr="00DD1D72">
              <w:rPr>
                <w:i/>
                <w:iCs/>
                <w:color w:val="000000"/>
                <w:w w:val="91"/>
                <w:lang w:val="it-IT"/>
              </w:rPr>
              <w:t xml:space="preserve">dall'1/10/88 </w:t>
            </w:r>
            <w:r w:rsidRPr="00DD1D72">
              <w:rPr>
                <w:color w:val="000000"/>
                <w:lang w:val="it-IT"/>
              </w:rPr>
              <w:t xml:space="preserve">al </w:t>
            </w:r>
            <w:r w:rsidRPr="00DD1D72">
              <w:rPr>
                <w:i/>
                <w:iCs/>
                <w:color w:val="000000"/>
                <w:w w:val="91"/>
                <w:lang w:val="it-IT"/>
              </w:rPr>
              <w:t xml:space="preserve">30/04/89; </w:t>
            </w:r>
            <w:r w:rsidRPr="00DD1D72">
              <w:rPr>
                <w:color w:val="000000"/>
                <w:lang w:val="it-IT"/>
              </w:rPr>
              <w:t xml:space="preserve">attestato da Certificato di Servizio prot.n.6681 del 21 Gen. 1995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ad effettuare nei Comuni della U.S.L. N.13 il piano di risanamento della Brucellosi bovina dall' 01/10/88 al 30/04/89; attestato da Certificato di Servizio prot.n.6681 del 21 Gen. 1995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ad effettuare nei Comuni della U.S.L. n° 13 il piano di risanamento della Leucosi bovina dal </w:t>
            </w:r>
            <w:r w:rsidRPr="00DD1D72">
              <w:rPr>
                <w:i/>
                <w:iCs/>
                <w:color w:val="000000"/>
                <w:w w:val="91"/>
                <w:lang w:val="it-IT"/>
              </w:rPr>
              <w:t xml:space="preserve">01/10/88 </w:t>
            </w:r>
            <w:r w:rsidRPr="00DD1D72">
              <w:rPr>
                <w:color w:val="000000"/>
                <w:lang w:val="it-IT"/>
              </w:rPr>
              <w:t xml:space="preserve">al 30/04/89; attestato dà Certificato di Servizio prot.n.6681 del 21 Gen. 1995.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sz w:val="23"/>
                <w:szCs w:val="23"/>
                <w:lang w:val="it-IT"/>
              </w:rPr>
            </w:pP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Incarico Profilassi vaccinale contro Afta Epizootica, nel comune di Arborea, come da autorizzazione dell'Assessorato Regionale Igiene e Sanità N° </w:t>
            </w:r>
            <w:r w:rsidRPr="00DD1D72">
              <w:rPr>
                <w:i/>
                <w:iCs/>
                <w:color w:val="000000"/>
                <w:w w:val="91"/>
                <w:sz w:val="23"/>
                <w:szCs w:val="23"/>
                <w:lang w:val="it-IT"/>
              </w:rPr>
              <w:t xml:space="preserve">0606411W </w:t>
            </w: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del 15/02/89 e delibera del Comitato di Gestione della U.S.L. N° 13 N° 596 del 10/03/89; attestato da Certificato di Servizio prot. n. 6681 del 21 Gen. 1995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sz w:val="23"/>
                <w:szCs w:val="23"/>
                <w:lang w:val="it-IT"/>
              </w:rPr>
            </w:pP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Incarico Profilassi vaccinale contro Carbonchio Ematico, nel comune di Arborea, come da autorizzazione dell'Assessorato Regionale Igiene e Sanità N° 0606411W del </w:t>
            </w:r>
            <w:r w:rsidRPr="00DD1D72">
              <w:rPr>
                <w:i/>
                <w:iCs/>
                <w:color w:val="000000"/>
                <w:w w:val="91"/>
                <w:sz w:val="23"/>
                <w:szCs w:val="23"/>
                <w:lang w:val="it-IT"/>
              </w:rPr>
              <w:t xml:space="preserve">15/02/89 </w:t>
            </w: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e delibera del Comitato di Gestione della U.S.L. N° 13 N° 596 del </w:t>
            </w:r>
            <w:r w:rsidRPr="00DD1D72">
              <w:rPr>
                <w:i/>
                <w:iCs/>
                <w:color w:val="000000"/>
                <w:w w:val="91"/>
                <w:sz w:val="23"/>
                <w:szCs w:val="23"/>
                <w:lang w:val="it-IT"/>
              </w:rPr>
              <w:t xml:space="preserve">10/03/89; </w:t>
            </w: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attestato da Certificato di Servizio prot. n. 6681 del 21 Gen. 1995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sz w:val="23"/>
                <w:szCs w:val="23"/>
                <w:lang w:val="it-IT"/>
              </w:rPr>
            </w:pP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Incarico Profilassi vaccinale contro Brucellosi ovi-caprina, nel comune di Arborea, come da autorizzazione dell'Assessorato Regionale Igiene e Sanità N° </w:t>
            </w:r>
            <w:r w:rsidRPr="00DD1D72">
              <w:rPr>
                <w:i/>
                <w:iCs/>
                <w:color w:val="000000"/>
                <w:w w:val="91"/>
                <w:sz w:val="23"/>
                <w:szCs w:val="23"/>
                <w:lang w:val="it-IT"/>
              </w:rPr>
              <w:t xml:space="preserve">06064/1W </w:t>
            </w: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del </w:t>
            </w:r>
            <w:r w:rsidRPr="00DD1D72">
              <w:rPr>
                <w:i/>
                <w:iCs/>
                <w:color w:val="000000"/>
                <w:w w:val="91"/>
                <w:sz w:val="23"/>
                <w:szCs w:val="23"/>
                <w:lang w:val="it-IT"/>
              </w:rPr>
              <w:t xml:space="preserve">15/02/89 </w:t>
            </w: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e delibera del Comitato di Gestione della U.S.L. N° 13 N° 596 del </w:t>
            </w:r>
            <w:r w:rsidRPr="00DD1D72">
              <w:rPr>
                <w:i/>
                <w:iCs/>
                <w:color w:val="000000"/>
                <w:w w:val="92"/>
                <w:sz w:val="23"/>
                <w:szCs w:val="23"/>
                <w:lang w:val="it-IT"/>
              </w:rPr>
              <w:t xml:space="preserve">10/03/89; </w:t>
            </w:r>
            <w:r w:rsidRPr="00DD1D72">
              <w:rPr>
                <w:color w:val="000000"/>
                <w:sz w:val="23"/>
                <w:szCs w:val="23"/>
                <w:lang w:val="it-IT"/>
              </w:rPr>
              <w:t>attestato da Certificato di Servizio prot. n. 6681 del 21 Gen. 1995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sz w:val="23"/>
                <w:szCs w:val="23"/>
                <w:lang w:val="it-IT"/>
              </w:rPr>
            </w:pP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Incarico Profilassi vaccinale contro Peste Suina Classica, nel comune di Arborea, come da autorizzazione dell'Assessorato Regionale Igiene e Sanità N° 06064/IW del </w:t>
            </w:r>
            <w:r w:rsidRPr="00DD1D72">
              <w:rPr>
                <w:i/>
                <w:iCs/>
                <w:color w:val="000000"/>
                <w:w w:val="92"/>
                <w:sz w:val="23"/>
                <w:szCs w:val="23"/>
                <w:lang w:val="it-IT"/>
              </w:rPr>
              <w:t xml:space="preserve">15/02/89 </w:t>
            </w: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e delibera del Comitato di Gestione della U.S. L. N° 13 N° 596 del </w:t>
            </w:r>
            <w:r w:rsidRPr="00DD1D72">
              <w:rPr>
                <w:i/>
                <w:iCs/>
                <w:color w:val="000000"/>
                <w:w w:val="92"/>
                <w:sz w:val="23"/>
                <w:szCs w:val="23"/>
                <w:lang w:val="it-IT"/>
              </w:rPr>
              <w:t xml:space="preserve">10/03/89; </w:t>
            </w: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attestato da Certificato di Servizio prot. n. 6681 del 21 Gen. 1995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sz w:val="23"/>
                <w:szCs w:val="23"/>
                <w:lang w:val="it-IT"/>
              </w:rPr>
            </w:pP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Incarico Profilassi vaccinale antiaftosa, Autunno 1989 - Primavera 1990, come da deliberazione del Comitato di Gestione della U.S.L. N° 13 n. 360 del </w:t>
            </w:r>
            <w:r w:rsidRPr="00DD1D72">
              <w:rPr>
                <w:i/>
                <w:iCs/>
                <w:color w:val="000000"/>
                <w:w w:val="92"/>
                <w:sz w:val="23"/>
                <w:szCs w:val="23"/>
                <w:lang w:val="it-IT"/>
              </w:rPr>
              <w:t xml:space="preserve">09/02/90; </w:t>
            </w:r>
            <w:r w:rsidRPr="00DD1D72">
              <w:rPr>
                <w:color w:val="000000"/>
                <w:sz w:val="23"/>
                <w:szCs w:val="23"/>
                <w:lang w:val="it-IT"/>
              </w:rPr>
              <w:t xml:space="preserve">attestato da Certificato di Servizio prot. n. 6681 del 21 Gen. 1995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Profilassi vaccinale contro Peste Suina Classica, nel comune di Arborea, come da autorizzazione dell'Assessorato Regionale Igiene e Sanità N° 06064/IW del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15/02/89 </w:t>
            </w:r>
            <w:r w:rsidRPr="00DD1D72">
              <w:rPr>
                <w:color w:val="000000"/>
                <w:lang w:val="it-IT"/>
              </w:rPr>
              <w:t xml:space="preserve">e delibera del Comitato di Gestione della U.S. L. N° 13 N° 596 del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10/03/89; </w:t>
            </w:r>
            <w:r w:rsidRPr="00DD1D72">
              <w:rPr>
                <w:color w:val="000000"/>
                <w:lang w:val="it-IT"/>
              </w:rPr>
              <w:t xml:space="preserve">attestato da Certificato di Servizio prot. n. 6681 del 21 Gen. 1995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Profilassi vaccinale antiaftosa, Autunno 1989 - Primavera 1990, come da deliberazione del Comitato di Gestione della U.S.L. N° 13 n. 360 del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09/02/90; </w:t>
            </w:r>
            <w:r w:rsidRPr="00DD1D72">
              <w:rPr>
                <w:color w:val="000000"/>
                <w:lang w:val="it-IT"/>
              </w:rPr>
              <w:t xml:space="preserve">attestato da Certificato di Servizio prot. n. 6681 del 21 Gen. 1995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i/>
                <w:iCs/>
                <w:color w:val="000000"/>
                <w:w w:val="92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Profilassi vaccinale contro Afta E P izooti ca , nei Comuni di San Nicolo' Arcidano e Uras dal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20/02/90 </w:t>
            </w:r>
            <w:r w:rsidRPr="00DD1D72">
              <w:rPr>
                <w:color w:val="000000"/>
                <w:lang w:val="it-IT"/>
              </w:rPr>
              <w:t xml:space="preserve">al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30/03/90, </w:t>
            </w:r>
            <w:r w:rsidRPr="00DD1D72">
              <w:rPr>
                <w:color w:val="000000"/>
                <w:lang w:val="it-IT"/>
              </w:rPr>
              <w:t xml:space="preserve">come da delibera del Comitato di Gestione della U.S.L. N.13 n.980 del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17/04/90. </w:t>
            </w:r>
            <w:r w:rsidRPr="00DD1D72">
              <w:rPr>
                <w:color w:val="000000"/>
                <w:lang w:val="it-IT"/>
              </w:rPr>
              <w:t xml:space="preserve">Incarico prot. n. 2372 del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09/10/1990. </w:t>
            </w:r>
          </w:p>
          <w:p w:rsidR="008D0A0B" w:rsidRPr="008D0A0B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Profilassi vaccinale contro Carbonchio Ematico nei </w:t>
            </w:r>
            <w:r w:rsidRPr="00DD1D72">
              <w:rPr>
                <w:color w:val="000000"/>
                <w:lang w:val="it-IT"/>
              </w:rPr>
              <w:lastRenderedPageBreak/>
              <w:t xml:space="preserve">Comuni di San Nicolo' Arcidano e Uras dal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20/02/90 </w:t>
            </w:r>
            <w:r w:rsidRPr="00DD1D72">
              <w:rPr>
                <w:color w:val="000000"/>
                <w:lang w:val="it-IT"/>
              </w:rPr>
              <w:t xml:space="preserve">al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30/03/90, </w:t>
            </w:r>
            <w:r w:rsidRPr="00DD1D72">
              <w:rPr>
                <w:color w:val="000000"/>
                <w:lang w:val="it-IT"/>
              </w:rPr>
              <w:t xml:space="preserve">come da delibera del Comitato di Gestione della U.S.L. N.13 n.980 del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17/04/90. </w:t>
            </w:r>
            <w:r w:rsidRPr="008D0A0B">
              <w:rPr>
                <w:color w:val="000000"/>
                <w:lang w:val="it-IT"/>
              </w:rPr>
              <w:t xml:space="preserve">Incarico </w:t>
            </w:r>
            <w:proofErr w:type="spellStart"/>
            <w:r w:rsidRPr="008D0A0B">
              <w:rPr>
                <w:color w:val="000000"/>
                <w:lang w:val="it-IT"/>
              </w:rPr>
              <w:t>prot</w:t>
            </w:r>
            <w:proofErr w:type="spellEnd"/>
            <w:r w:rsidRPr="008D0A0B">
              <w:rPr>
                <w:color w:val="000000"/>
                <w:lang w:val="it-IT"/>
              </w:rPr>
              <w:t xml:space="preserve">. n. 2372 del 09/10/1990.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i/>
                <w:iCs/>
                <w:color w:val="000000"/>
                <w:w w:val="92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Profilassi vaccinale contro Brucellosi ovi-caprina nei Comuni di San Nicolo' Arcidano e Uras dal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20/02/90 </w:t>
            </w:r>
            <w:r w:rsidRPr="00DD1D72">
              <w:rPr>
                <w:color w:val="000000"/>
                <w:lang w:val="it-IT"/>
              </w:rPr>
              <w:t xml:space="preserve">al 30/03/90, come da delibera del Comitato di Gestione della U.S.L. N.13 n.980 del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17/04/90. </w:t>
            </w:r>
            <w:r w:rsidRPr="00DD1D72">
              <w:rPr>
                <w:color w:val="000000"/>
                <w:lang w:val="it-IT"/>
              </w:rPr>
              <w:t xml:space="preserve">Incarico prot. n. 2372 del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09/10/1990.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i/>
                <w:iCs/>
                <w:color w:val="000000"/>
                <w:w w:val="92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Incarico Profilassi vaccinale contro Peste Suina Classica nei Comuni di San Nicolo' Arcidano e Uras dal 20/02/90 al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30/03/90, </w:t>
            </w:r>
            <w:r w:rsidRPr="00DD1D72">
              <w:rPr>
                <w:color w:val="000000"/>
                <w:lang w:val="it-IT"/>
              </w:rPr>
              <w:t xml:space="preserve">come da delibera del Comitato di Gestione della U.S.L. N.13 n.980 del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 xml:space="preserve">17/04/90. </w:t>
            </w:r>
            <w:r w:rsidRPr="00DD1D72">
              <w:rPr>
                <w:color w:val="000000"/>
                <w:lang w:val="it-IT"/>
              </w:rPr>
              <w:t xml:space="preserve">Incarico prot. n. 2372 del 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>09/10/1990.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i/>
                <w:iCs/>
                <w:color w:val="000000"/>
                <w:w w:val="92"/>
                <w:lang w:val="it-IT"/>
              </w:rPr>
            </w:pPr>
            <w:r w:rsidRPr="00DD1D72">
              <w:rPr>
                <w:iCs/>
                <w:color w:val="000000"/>
                <w:w w:val="92"/>
                <w:lang w:val="it-IT"/>
              </w:rPr>
              <w:t>Incarico di Veterinario Coadiutore Libero professionista ai sensi del D.P.R. 11.2.1961,n. 264,nei periodi sottoelencati</w:t>
            </w:r>
            <w:r w:rsidRPr="00DD1D72">
              <w:rPr>
                <w:i/>
                <w:iCs/>
                <w:color w:val="000000"/>
                <w:w w:val="92"/>
                <w:lang w:val="it-IT"/>
              </w:rPr>
              <w:t>: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iCs/>
                <w:color w:val="000000"/>
                <w:w w:val="92"/>
                <w:lang w:val="it-IT"/>
              </w:rPr>
            </w:pPr>
            <w:r w:rsidRPr="00DD1D72">
              <w:rPr>
                <w:iCs/>
                <w:color w:val="000000"/>
                <w:w w:val="92"/>
                <w:lang w:val="it-IT"/>
              </w:rPr>
              <w:t>dal 15.04.90 al 14.02.92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iCs/>
                <w:color w:val="000000"/>
                <w:w w:val="92"/>
                <w:lang w:val="it-IT"/>
              </w:rPr>
            </w:pPr>
            <w:r w:rsidRPr="00DD1D72">
              <w:rPr>
                <w:iCs/>
                <w:color w:val="000000"/>
                <w:w w:val="92"/>
                <w:lang w:val="it-IT"/>
              </w:rPr>
              <w:t xml:space="preserve">dal 18.02.92 al 17.02.93 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iCs/>
                <w:color w:val="000000"/>
                <w:w w:val="92"/>
                <w:lang w:val="it-IT"/>
              </w:rPr>
            </w:pPr>
            <w:r w:rsidRPr="00DD1D72">
              <w:rPr>
                <w:color w:val="000000"/>
                <w:lang w:val="it-IT"/>
              </w:rPr>
              <w:t xml:space="preserve">dal 05.04.93 al 04.02.94 </w:t>
            </w:r>
            <w:bookmarkStart w:id="0" w:name="_GoBack"/>
            <w:bookmarkEnd w:id="0"/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>dal 05.04.94 al 04.08.94</w:t>
            </w:r>
          </w:p>
          <w:p w:rsidR="008D0A0B" w:rsidRPr="008D0A0B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8D0A0B">
              <w:rPr>
                <w:color w:val="000000"/>
                <w:lang w:val="it-IT"/>
              </w:rPr>
              <w:t>come da certificato rilasciato dalla Regione Autonoma della Sardegna prot.n.11306 del 20.09.1995.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>Dal 16.11.95 al 15.02.96 Veterinario collaboratore incaricato (Delib.C.S. n.103 del 04.11.95,non soggetta a controllo  L .412/91)  c/o A.S.L. 5  Oristano.</w:t>
            </w:r>
          </w:p>
          <w:p w:rsidR="008D0A0B" w:rsidRPr="00DD1D72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DD1D72">
              <w:rPr>
                <w:color w:val="000000"/>
                <w:lang w:val="it-IT"/>
              </w:rPr>
              <w:t>Dal 26.10.96  a tutt’oggi Veterinario Dirigente I° livello  c/o A.S.L. 5  Oristano.</w:t>
            </w:r>
          </w:p>
          <w:p w:rsidR="00516019" w:rsidRPr="008D0A0B" w:rsidRDefault="008D0A0B" w:rsidP="00DD1D72">
            <w:pPr>
              <w:pStyle w:val="Stile"/>
              <w:spacing w:before="1" w:beforeAutospacing="1" w:after="1" w:afterAutospacing="1"/>
              <w:jc w:val="both"/>
              <w:rPr>
                <w:color w:val="000000"/>
                <w:lang w:val="it-IT"/>
              </w:rPr>
            </w:pPr>
            <w:r w:rsidRPr="008D0A0B">
              <w:rPr>
                <w:color w:val="000000"/>
                <w:lang w:val="it-IT"/>
              </w:rPr>
              <w:t>Dal 01.01.1988 al 31.12.2000 attività libero professionale c/o il proprio ambulatorio veterinario piccoli animali.</w:t>
            </w:r>
          </w:p>
        </w:tc>
      </w:tr>
      <w:tr w:rsidR="00516019" w:rsidTr="00DB7D77">
        <w:trPr>
          <w:trHeight w:val="316"/>
        </w:trPr>
        <w:tc>
          <w:tcPr>
            <w:tcW w:w="2570" w:type="dxa"/>
            <w:vMerge w:val="restart"/>
          </w:tcPr>
          <w:p w:rsidR="00516019" w:rsidRDefault="00516019" w:rsidP="006A65B9">
            <w:pPr>
              <w:pStyle w:val="TableParagraph"/>
              <w:spacing w:before="12"/>
              <w:ind w:left="503"/>
              <w:rPr>
                <w:b/>
                <w:sz w:val="23"/>
              </w:rPr>
            </w:pPr>
            <w:r>
              <w:rPr>
                <w:b/>
                <w:color w:val="18181F"/>
                <w:w w:val="95"/>
                <w:sz w:val="23"/>
              </w:rPr>
              <w:lastRenderedPageBreak/>
              <w:t>Capacità linguistiche</w:t>
            </w:r>
          </w:p>
        </w:tc>
        <w:tc>
          <w:tcPr>
            <w:tcW w:w="425" w:type="dxa"/>
            <w:vMerge/>
            <w:tcBorders>
              <w:top w:val="nil"/>
            </w:tcBorders>
          </w:tcPr>
          <w:p w:rsidR="00516019" w:rsidRDefault="00516019" w:rsidP="006A65B9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</w:tcPr>
          <w:p w:rsidR="00516019" w:rsidRPr="00DB7D77" w:rsidRDefault="00516019" w:rsidP="006A65B9">
            <w:pPr>
              <w:pStyle w:val="TableParagraph"/>
              <w:spacing w:before="12"/>
              <w:ind w:left="113"/>
              <w:rPr>
                <w:sz w:val="21"/>
                <w:szCs w:val="21"/>
              </w:rPr>
            </w:pPr>
          </w:p>
        </w:tc>
        <w:tc>
          <w:tcPr>
            <w:tcW w:w="1962" w:type="dxa"/>
          </w:tcPr>
          <w:p w:rsidR="00516019" w:rsidRPr="00DB7D77" w:rsidRDefault="00516019" w:rsidP="006A65B9">
            <w:pPr>
              <w:pStyle w:val="TableParagraph"/>
              <w:spacing w:before="16"/>
              <w:ind w:left="112"/>
              <w:rPr>
                <w:sz w:val="21"/>
                <w:szCs w:val="21"/>
              </w:rPr>
            </w:pPr>
          </w:p>
        </w:tc>
        <w:tc>
          <w:tcPr>
            <w:tcW w:w="3436" w:type="dxa"/>
          </w:tcPr>
          <w:p w:rsidR="00516019" w:rsidRPr="00DB7D77" w:rsidRDefault="00516019" w:rsidP="006A65B9">
            <w:pPr>
              <w:pStyle w:val="TableParagraph"/>
              <w:spacing w:before="16"/>
              <w:ind w:left="824"/>
              <w:rPr>
                <w:sz w:val="21"/>
                <w:szCs w:val="21"/>
              </w:rPr>
            </w:pPr>
          </w:p>
        </w:tc>
      </w:tr>
      <w:tr w:rsidR="00516019" w:rsidTr="00DB7D77">
        <w:trPr>
          <w:trHeight w:val="244"/>
        </w:trPr>
        <w:tc>
          <w:tcPr>
            <w:tcW w:w="2570" w:type="dxa"/>
            <w:vMerge/>
            <w:tcBorders>
              <w:top w:val="nil"/>
            </w:tcBorders>
          </w:tcPr>
          <w:p w:rsidR="00516019" w:rsidRDefault="00516019" w:rsidP="006A65B9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:rsidR="00516019" w:rsidRDefault="00516019" w:rsidP="006A65B9">
            <w:pPr>
              <w:rPr>
                <w:sz w:val="2"/>
                <w:szCs w:val="2"/>
              </w:rPr>
            </w:pPr>
          </w:p>
        </w:tc>
        <w:tc>
          <w:tcPr>
            <w:tcW w:w="1689" w:type="dxa"/>
          </w:tcPr>
          <w:p w:rsidR="00516019" w:rsidRPr="00DB7D77" w:rsidRDefault="00516019" w:rsidP="006A65B9">
            <w:pPr>
              <w:pStyle w:val="TableParagraph"/>
              <w:spacing w:before="12" w:line="213" w:lineRule="exact"/>
              <w:ind w:left="109"/>
              <w:rPr>
                <w:sz w:val="21"/>
                <w:szCs w:val="21"/>
              </w:rPr>
            </w:pPr>
          </w:p>
        </w:tc>
        <w:tc>
          <w:tcPr>
            <w:tcW w:w="1962" w:type="dxa"/>
          </w:tcPr>
          <w:p w:rsidR="00516019" w:rsidRPr="00DB7D77" w:rsidRDefault="00516019" w:rsidP="006A65B9">
            <w:pPr>
              <w:pStyle w:val="TableParagraph"/>
              <w:spacing w:before="16" w:line="208" w:lineRule="exact"/>
              <w:ind w:left="113"/>
              <w:rPr>
                <w:sz w:val="21"/>
                <w:szCs w:val="21"/>
              </w:rPr>
            </w:pPr>
          </w:p>
        </w:tc>
        <w:tc>
          <w:tcPr>
            <w:tcW w:w="3436" w:type="dxa"/>
          </w:tcPr>
          <w:p w:rsidR="00516019" w:rsidRPr="00DB7D77" w:rsidRDefault="00516019" w:rsidP="006A65B9">
            <w:pPr>
              <w:pStyle w:val="TableParagraph"/>
              <w:spacing w:before="16" w:line="208" w:lineRule="exact"/>
              <w:ind w:left="872"/>
              <w:rPr>
                <w:sz w:val="21"/>
                <w:szCs w:val="21"/>
              </w:rPr>
            </w:pPr>
          </w:p>
        </w:tc>
      </w:tr>
      <w:tr w:rsidR="00516019" w:rsidRPr="0057611C" w:rsidTr="00DB7D77">
        <w:trPr>
          <w:trHeight w:val="542"/>
        </w:trPr>
        <w:tc>
          <w:tcPr>
            <w:tcW w:w="2570" w:type="dxa"/>
          </w:tcPr>
          <w:p w:rsidR="00516019" w:rsidRDefault="00516019" w:rsidP="006A65B9">
            <w:pPr>
              <w:pStyle w:val="TableParagraph"/>
              <w:spacing w:before="11" w:line="270" w:lineRule="atLeast"/>
              <w:ind w:left="1001" w:hanging="580"/>
              <w:rPr>
                <w:b/>
                <w:sz w:val="23"/>
              </w:rPr>
            </w:pPr>
            <w:r>
              <w:rPr>
                <w:b/>
                <w:color w:val="18181F"/>
                <w:w w:val="85"/>
                <w:sz w:val="23"/>
              </w:rPr>
              <w:t xml:space="preserve">Capacità nell'uso delle </w:t>
            </w:r>
            <w:r>
              <w:rPr>
                <w:b/>
                <w:color w:val="18181F"/>
                <w:w w:val="95"/>
                <w:sz w:val="23"/>
              </w:rPr>
              <w:t>tecnologie</w:t>
            </w:r>
          </w:p>
        </w:tc>
        <w:tc>
          <w:tcPr>
            <w:tcW w:w="425" w:type="dxa"/>
            <w:vMerge w:val="restart"/>
            <w:tcBorders>
              <w:bottom w:val="nil"/>
            </w:tcBorders>
          </w:tcPr>
          <w:p w:rsidR="00516019" w:rsidRDefault="00516019" w:rsidP="006A65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7" w:type="dxa"/>
            <w:gridSpan w:val="3"/>
          </w:tcPr>
          <w:p w:rsidR="00516019" w:rsidRPr="00DB7D77" w:rsidRDefault="00516019" w:rsidP="006A65B9">
            <w:pPr>
              <w:pStyle w:val="TableParagraph"/>
              <w:spacing w:before="16"/>
              <w:ind w:left="112"/>
              <w:rPr>
                <w:sz w:val="21"/>
                <w:szCs w:val="21"/>
              </w:rPr>
            </w:pPr>
          </w:p>
        </w:tc>
      </w:tr>
      <w:tr w:rsidR="00516019" w:rsidTr="001234ED">
        <w:trPr>
          <w:trHeight w:val="1255"/>
        </w:trPr>
        <w:tc>
          <w:tcPr>
            <w:tcW w:w="2570" w:type="dxa"/>
            <w:vAlign w:val="center"/>
          </w:tcPr>
          <w:p w:rsidR="001234ED" w:rsidRPr="00EB567F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B567F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B567F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B567F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B567F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B567F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B567F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B567F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B567F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8D0A0B" w:rsidRPr="00EB567F" w:rsidRDefault="008D0A0B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EB567F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516019" w:rsidRDefault="00516019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90"/>
                <w:sz w:val="23"/>
                <w:lang w:val="it-IT"/>
              </w:rPr>
            </w:pPr>
            <w:r w:rsidRPr="00516019">
              <w:rPr>
                <w:b/>
                <w:color w:val="18181F"/>
                <w:w w:val="85"/>
                <w:sz w:val="23"/>
                <w:lang w:val="it-IT"/>
              </w:rPr>
              <w:t xml:space="preserve">Altro (partecipazione a </w:t>
            </w:r>
            <w:r w:rsidRPr="00516019">
              <w:rPr>
                <w:b/>
                <w:color w:val="18181F"/>
                <w:w w:val="90"/>
                <w:sz w:val="23"/>
                <w:lang w:val="it-IT"/>
              </w:rPr>
              <w:t>convegni e seminari)</w:t>
            </w: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90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Default="001234ED" w:rsidP="006A65B9">
            <w:pPr>
              <w:pStyle w:val="TableParagraph"/>
              <w:spacing w:before="8" w:line="252" w:lineRule="auto"/>
              <w:ind w:left="480" w:right="382" w:hanging="49"/>
              <w:rPr>
                <w:b/>
                <w:color w:val="18181F"/>
                <w:w w:val="85"/>
                <w:sz w:val="23"/>
                <w:lang w:val="it-IT"/>
              </w:rPr>
            </w:pPr>
          </w:p>
          <w:p w:rsidR="001234ED" w:rsidRPr="00516019" w:rsidRDefault="001234ED" w:rsidP="008D0A0B">
            <w:pPr>
              <w:pStyle w:val="TableParagraph"/>
              <w:spacing w:before="8" w:line="252" w:lineRule="auto"/>
              <w:ind w:left="480" w:right="382" w:hanging="49"/>
              <w:rPr>
                <w:b/>
                <w:sz w:val="23"/>
                <w:lang w:val="it-IT"/>
              </w:rPr>
            </w:pPr>
          </w:p>
        </w:tc>
        <w:tc>
          <w:tcPr>
            <w:tcW w:w="425" w:type="dxa"/>
            <w:vMerge/>
            <w:tcBorders>
              <w:top w:val="nil"/>
              <w:bottom w:val="nil"/>
            </w:tcBorders>
          </w:tcPr>
          <w:p w:rsidR="00516019" w:rsidRPr="00516019" w:rsidRDefault="00516019" w:rsidP="006A65B9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7087" w:type="dxa"/>
            <w:gridSpan w:val="3"/>
          </w:tcPr>
          <w:p w:rsidR="008D0A0B" w:rsidRPr="00DD1D72" w:rsidRDefault="008D0A0B" w:rsidP="008D0A0B">
            <w:pPr>
              <w:jc w:val="both"/>
              <w:rPr>
                <w:b/>
                <w:bCs/>
                <w:lang w:val="it-IT"/>
              </w:rPr>
            </w:pP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Convegno nazionale di radiologia veterinaria- Torino 14-16 ottobre 1988.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Corso di aggiornamento “Gestione della movimentazione degli animali alla luce nuova normativa sull’identificazione degli animali da reddito ed identificazione elettronica”,Oristano 16 e 17 dicembre 1999.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Evento formativo “ I grandi piani di risanamento normative di riferimento e problematiche applicative”, Cagliari dal 16al 18 dicembre 2002.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Evento formativo “ La gestione del vitello, la prevenzione e la terapia delle patologie neonatali dell’allevamento bovino da latte”, Oristano 17 maggio 2003.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Evento formativo “ IL veterinario di medicina pubblica nella prevenzione, diagnosi e controllo delle malattie trasmissibili emergenti –riemergenti e delle patologie d’importazione, Cagliari dal 20 al 22 giugno 2003.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lastRenderedPageBreak/>
              <w:t>Evento formativo “ La west nile disease :un ‘antropozoonosi emergente “, dal 01 al 03 dicembre 2004 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Corso di aggiornamento “ Prodotti di filiera ,carni rosse, dal produttore al consumatore”, Oristano dal 08 al 12 novembre 2004.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Corso di inglese per operatori sanitari, dal 14.05.2004 al 29.10.2004 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Evento formativo “ Valutazione dei rischi in sanità animale e nel settore della sicurezza alimentare “ dal 01 al 03 dicembre 2005 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Evento formativo “ Audit come strumento di verifica “,Palmas Arborea dal 08 al 11 novembre 2006 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Evento formativo “ Gestione delle banche dati nazionali di interesse veterinario “,Oristano dal05 al 09 novembre 2007 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Evento formativo “ Modalità di attuazione della legge 626 e successive modifiche nel Servizio di sanità animale “, Oristano dal 06 al 08 ottobre 2008 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Evento formativo “ Sistema qualità: accreditamento e miglioramento continuo nei servizi veterinari “,Oristano dal 12 al 15 novembre 2009 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jc w:val="both"/>
              <w:rPr>
                <w:lang w:val="it-IT"/>
              </w:rPr>
            </w:pPr>
            <w:r w:rsidRPr="00DD1D72">
              <w:rPr>
                <w:lang w:val="it-IT"/>
              </w:rPr>
              <w:t>Evento formativo “ Elementi  della comunicazione “, Oristano 09.12.2009.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rPr>
                <w:lang w:val="it-IT"/>
              </w:rPr>
            </w:pPr>
            <w:r w:rsidRPr="00DD1D72">
              <w:rPr>
                <w:lang w:val="it-IT"/>
              </w:rPr>
              <w:t>Evento formativo “ La comunicazione del rischio “ Oristano dal 29/06/2010 al 02/07/2010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rPr>
                <w:lang w:val="it-IT"/>
              </w:rPr>
            </w:pPr>
            <w:r w:rsidRPr="00DD1D72">
              <w:rPr>
                <w:lang w:val="it-IT"/>
              </w:rPr>
              <w:t>Corso di formazione “ L’accreditamentodei sistemi di gestione e miglioramento continuo nei servizi del Dipartimento di Prevenzione” Oristano dal 30/06/2014 al 02/07/2014</w:t>
            </w:r>
          </w:p>
          <w:p w:rsidR="008D0A0B" w:rsidRPr="00DD1D72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rPr>
                <w:lang w:val="it-IT"/>
              </w:rPr>
            </w:pPr>
            <w:r w:rsidRPr="00DD1D72">
              <w:rPr>
                <w:lang w:val="it-IT"/>
              </w:rPr>
              <w:t>Corso di formazione “ Ruolo, funzioni e responsabilità dell’Autorità Sanitaria competente nella Sanità Animale” Oristano 11 e 12 giugno 2015</w:t>
            </w:r>
          </w:p>
          <w:p w:rsidR="008D0A0B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</w:pPr>
            <w:r w:rsidRPr="00DD1D72">
              <w:rPr>
                <w:lang w:val="it-IT"/>
              </w:rPr>
              <w:t xml:space="preserve">Corso di formazione “Le procedure Aziendali e il loro corretto utilizzo. </w:t>
            </w:r>
            <w:r>
              <w:t>Oristano 17 e 18 settembre 2015.</w:t>
            </w:r>
          </w:p>
          <w:p w:rsidR="008D0A0B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</w:pPr>
            <w:r w:rsidRPr="00DD1D72">
              <w:rPr>
                <w:lang w:val="it-IT"/>
              </w:rPr>
              <w:t xml:space="preserve">Corso di formazione “ formazione obbligatoria per lavoratori in materia di salute e  sicurezza nei luoghi di lavoro. </w:t>
            </w:r>
            <w:r>
              <w:t>Oristano 09 e 12 maggio 2016</w:t>
            </w:r>
          </w:p>
          <w:p w:rsidR="00516019" w:rsidRPr="00CA47C3" w:rsidRDefault="008D0A0B" w:rsidP="008D0A0B">
            <w:pPr>
              <w:widowControl/>
              <w:numPr>
                <w:ilvl w:val="0"/>
                <w:numId w:val="14"/>
              </w:numPr>
              <w:autoSpaceDE/>
              <w:autoSpaceDN/>
              <w:rPr>
                <w:sz w:val="21"/>
                <w:szCs w:val="21"/>
                <w:lang w:val="it-IT"/>
              </w:rPr>
            </w:pPr>
            <w:r w:rsidRPr="00DD1D72">
              <w:rPr>
                <w:lang w:val="it-IT"/>
              </w:rPr>
              <w:t>Evento formativo “ Anisakis, sicurezza alimentare e patologie correlate” Sassari 12 e 13 maggio 2017.</w:t>
            </w:r>
          </w:p>
        </w:tc>
      </w:tr>
    </w:tbl>
    <w:p w:rsidR="00516019" w:rsidRDefault="00516019" w:rsidP="00516019">
      <w:pPr>
        <w:pStyle w:val="Corpotesto"/>
        <w:jc w:val="left"/>
        <w:rPr>
          <w:sz w:val="22"/>
        </w:rPr>
      </w:pPr>
    </w:p>
    <w:p w:rsidR="00516019" w:rsidRDefault="00516019" w:rsidP="00516019">
      <w:pPr>
        <w:pStyle w:val="Corpotesto"/>
        <w:jc w:val="left"/>
        <w:rPr>
          <w:sz w:val="26"/>
        </w:rPr>
      </w:pPr>
    </w:p>
    <w:p w:rsidR="00516019" w:rsidRDefault="00516019" w:rsidP="00516019">
      <w:pPr>
        <w:spacing w:before="153" w:line="237" w:lineRule="auto"/>
        <w:ind w:left="267" w:right="179" w:hanging="2"/>
      </w:pPr>
      <w:r>
        <w:rPr>
          <w:b/>
          <w:color w:val="18181D"/>
          <w:w w:val="105"/>
          <w:sz w:val="21"/>
        </w:rPr>
        <w:t xml:space="preserve">Si autorizza al trattamento dei dati personali ai sensi del D.lgs n. </w:t>
      </w:r>
      <w:r>
        <w:rPr>
          <w:color w:val="18181D"/>
          <w:w w:val="105"/>
        </w:rPr>
        <w:t>n</w:t>
      </w:r>
      <w:r>
        <w:rPr>
          <w:color w:val="4F4D4F"/>
          <w:w w:val="105"/>
        </w:rPr>
        <w:t>.</w:t>
      </w:r>
      <w:r>
        <w:rPr>
          <w:color w:val="18181D"/>
          <w:w w:val="105"/>
        </w:rPr>
        <w:t xml:space="preserve">196 </w:t>
      </w:r>
      <w:r>
        <w:rPr>
          <w:color w:val="18181D"/>
          <w:w w:val="105"/>
          <w:sz w:val="21"/>
        </w:rPr>
        <w:t xml:space="preserve">del </w:t>
      </w:r>
      <w:r>
        <w:rPr>
          <w:color w:val="18181D"/>
          <w:w w:val="105"/>
        </w:rPr>
        <w:t>30 Giugno 2003 e s</w:t>
      </w:r>
      <w:r>
        <w:rPr>
          <w:color w:val="4F4D4F"/>
          <w:w w:val="105"/>
        </w:rPr>
        <w:t>.</w:t>
      </w:r>
      <w:r>
        <w:rPr>
          <w:color w:val="18181D"/>
          <w:w w:val="105"/>
        </w:rPr>
        <w:t>i.m.</w:t>
      </w:r>
    </w:p>
    <w:p w:rsidR="00516019" w:rsidRDefault="00516019" w:rsidP="00516019">
      <w:pPr>
        <w:pStyle w:val="Corpotesto"/>
        <w:jc w:val="left"/>
        <w:rPr>
          <w:sz w:val="24"/>
        </w:rPr>
      </w:pPr>
    </w:p>
    <w:p w:rsidR="00516019" w:rsidRDefault="00516019" w:rsidP="00516019">
      <w:pPr>
        <w:pStyle w:val="Corpotesto"/>
        <w:spacing w:before="8"/>
        <w:jc w:val="left"/>
      </w:pPr>
    </w:p>
    <w:p w:rsidR="00516019" w:rsidRDefault="00516019" w:rsidP="00516019">
      <w:pPr>
        <w:ind w:left="268"/>
      </w:pPr>
      <w:r>
        <w:rPr>
          <w:color w:val="18181D"/>
        </w:rPr>
        <w:t xml:space="preserve">ORISTANO </w:t>
      </w:r>
      <w:r w:rsidR="00B6190B">
        <w:rPr>
          <w:color w:val="18181D"/>
        </w:rPr>
        <w:t>2</w:t>
      </w:r>
      <w:r w:rsidR="00EB567F">
        <w:rPr>
          <w:color w:val="18181D"/>
        </w:rPr>
        <w:t>5/02</w:t>
      </w:r>
      <w:r>
        <w:rPr>
          <w:color w:val="18181D"/>
        </w:rPr>
        <w:t>/2019</w:t>
      </w:r>
    </w:p>
    <w:p w:rsidR="00AE432C" w:rsidRDefault="00AE432C"/>
    <w:sectPr w:rsidR="00AE432C" w:rsidSect="00BA718A">
      <w:pgSz w:w="11910" w:h="16840"/>
      <w:pgMar w:top="709" w:right="16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7CC3"/>
    <w:multiLevelType w:val="hybridMultilevel"/>
    <w:tmpl w:val="38046452"/>
    <w:lvl w:ilvl="0" w:tplc="37E487C8">
      <w:numFmt w:val="bullet"/>
      <w:lvlText w:val=""/>
      <w:lvlJc w:val="left"/>
      <w:pPr>
        <w:ind w:left="429" w:hanging="360"/>
      </w:pPr>
      <w:rPr>
        <w:rFonts w:ascii="Wingdings" w:eastAsia="Wingdings" w:hAnsi="Wingdings" w:cs="Wingdings" w:hint="default"/>
        <w:w w:val="194"/>
        <w:sz w:val="24"/>
        <w:szCs w:val="24"/>
      </w:rPr>
    </w:lvl>
    <w:lvl w:ilvl="1" w:tplc="ADB2F4C2">
      <w:numFmt w:val="bullet"/>
      <w:lvlText w:val="•"/>
      <w:lvlJc w:val="left"/>
      <w:pPr>
        <w:ind w:left="1235" w:hanging="360"/>
      </w:pPr>
      <w:rPr>
        <w:rFonts w:hint="default"/>
      </w:rPr>
    </w:lvl>
    <w:lvl w:ilvl="2" w:tplc="810AC39E">
      <w:numFmt w:val="bullet"/>
      <w:lvlText w:val="•"/>
      <w:lvlJc w:val="left"/>
      <w:pPr>
        <w:ind w:left="2050" w:hanging="360"/>
      </w:pPr>
      <w:rPr>
        <w:rFonts w:hint="default"/>
      </w:rPr>
    </w:lvl>
    <w:lvl w:ilvl="3" w:tplc="31641D04">
      <w:numFmt w:val="bullet"/>
      <w:lvlText w:val="•"/>
      <w:lvlJc w:val="left"/>
      <w:pPr>
        <w:ind w:left="2865" w:hanging="360"/>
      </w:pPr>
      <w:rPr>
        <w:rFonts w:hint="default"/>
      </w:rPr>
    </w:lvl>
    <w:lvl w:ilvl="4" w:tplc="755CE9A8">
      <w:numFmt w:val="bullet"/>
      <w:lvlText w:val="•"/>
      <w:lvlJc w:val="left"/>
      <w:pPr>
        <w:ind w:left="3681" w:hanging="360"/>
      </w:pPr>
      <w:rPr>
        <w:rFonts w:hint="default"/>
      </w:rPr>
    </w:lvl>
    <w:lvl w:ilvl="5" w:tplc="98349170">
      <w:numFmt w:val="bullet"/>
      <w:lvlText w:val="•"/>
      <w:lvlJc w:val="left"/>
      <w:pPr>
        <w:ind w:left="4496" w:hanging="360"/>
      </w:pPr>
      <w:rPr>
        <w:rFonts w:hint="default"/>
      </w:rPr>
    </w:lvl>
    <w:lvl w:ilvl="6" w:tplc="DF1E2866">
      <w:numFmt w:val="bullet"/>
      <w:lvlText w:val="•"/>
      <w:lvlJc w:val="left"/>
      <w:pPr>
        <w:ind w:left="5311" w:hanging="360"/>
      </w:pPr>
      <w:rPr>
        <w:rFonts w:hint="default"/>
      </w:rPr>
    </w:lvl>
    <w:lvl w:ilvl="7" w:tplc="4DBEEBAE">
      <w:numFmt w:val="bullet"/>
      <w:lvlText w:val="•"/>
      <w:lvlJc w:val="left"/>
      <w:pPr>
        <w:ind w:left="6127" w:hanging="360"/>
      </w:pPr>
      <w:rPr>
        <w:rFonts w:hint="default"/>
      </w:rPr>
    </w:lvl>
    <w:lvl w:ilvl="8" w:tplc="F3243854">
      <w:numFmt w:val="bullet"/>
      <w:lvlText w:val="•"/>
      <w:lvlJc w:val="left"/>
      <w:pPr>
        <w:ind w:left="6942" w:hanging="360"/>
      </w:pPr>
      <w:rPr>
        <w:rFonts w:hint="default"/>
      </w:rPr>
    </w:lvl>
  </w:abstractNum>
  <w:abstractNum w:abstractNumId="1">
    <w:nsid w:val="0BB417BA"/>
    <w:multiLevelType w:val="hybridMultilevel"/>
    <w:tmpl w:val="F7B80852"/>
    <w:lvl w:ilvl="0" w:tplc="A0CC3A2A">
      <w:numFmt w:val="bullet"/>
      <w:lvlText w:val=""/>
      <w:lvlJc w:val="left"/>
      <w:pPr>
        <w:ind w:left="429" w:hanging="360"/>
      </w:pPr>
      <w:rPr>
        <w:rFonts w:ascii="Wingdings" w:eastAsia="Wingdings" w:hAnsi="Wingdings" w:cs="Wingdings" w:hint="default"/>
        <w:w w:val="194"/>
        <w:sz w:val="24"/>
        <w:szCs w:val="24"/>
      </w:rPr>
    </w:lvl>
    <w:lvl w:ilvl="1" w:tplc="E93AE1BA">
      <w:numFmt w:val="bullet"/>
      <w:lvlText w:val=""/>
      <w:lvlJc w:val="left"/>
      <w:pPr>
        <w:ind w:left="515" w:hanging="262"/>
      </w:pPr>
      <w:rPr>
        <w:rFonts w:ascii="Wingdings" w:eastAsia="Wingdings" w:hAnsi="Wingdings" w:cs="Wingdings" w:hint="default"/>
        <w:w w:val="194"/>
        <w:sz w:val="24"/>
        <w:szCs w:val="24"/>
      </w:rPr>
    </w:lvl>
    <w:lvl w:ilvl="2" w:tplc="4790BA82">
      <w:numFmt w:val="bullet"/>
      <w:lvlText w:val="•"/>
      <w:lvlJc w:val="left"/>
      <w:pPr>
        <w:ind w:left="1414" w:hanging="262"/>
      </w:pPr>
      <w:rPr>
        <w:rFonts w:hint="default"/>
      </w:rPr>
    </w:lvl>
    <w:lvl w:ilvl="3" w:tplc="B18AAC92">
      <w:numFmt w:val="bullet"/>
      <w:lvlText w:val="•"/>
      <w:lvlJc w:val="left"/>
      <w:pPr>
        <w:ind w:left="2309" w:hanging="262"/>
      </w:pPr>
      <w:rPr>
        <w:rFonts w:hint="default"/>
      </w:rPr>
    </w:lvl>
    <w:lvl w:ilvl="4" w:tplc="FA809676">
      <w:numFmt w:val="bullet"/>
      <w:lvlText w:val="•"/>
      <w:lvlJc w:val="left"/>
      <w:pPr>
        <w:ind w:left="3204" w:hanging="262"/>
      </w:pPr>
      <w:rPr>
        <w:rFonts w:hint="default"/>
      </w:rPr>
    </w:lvl>
    <w:lvl w:ilvl="5" w:tplc="CF64C25E">
      <w:numFmt w:val="bullet"/>
      <w:lvlText w:val="•"/>
      <w:lvlJc w:val="left"/>
      <w:pPr>
        <w:ind w:left="4099" w:hanging="262"/>
      </w:pPr>
      <w:rPr>
        <w:rFonts w:hint="default"/>
      </w:rPr>
    </w:lvl>
    <w:lvl w:ilvl="6" w:tplc="4588C9D2">
      <w:numFmt w:val="bullet"/>
      <w:lvlText w:val="•"/>
      <w:lvlJc w:val="left"/>
      <w:pPr>
        <w:ind w:left="4993" w:hanging="262"/>
      </w:pPr>
      <w:rPr>
        <w:rFonts w:hint="default"/>
      </w:rPr>
    </w:lvl>
    <w:lvl w:ilvl="7" w:tplc="0F466220">
      <w:numFmt w:val="bullet"/>
      <w:lvlText w:val="•"/>
      <w:lvlJc w:val="left"/>
      <w:pPr>
        <w:ind w:left="5888" w:hanging="262"/>
      </w:pPr>
      <w:rPr>
        <w:rFonts w:hint="default"/>
      </w:rPr>
    </w:lvl>
    <w:lvl w:ilvl="8" w:tplc="DC44975C">
      <w:numFmt w:val="bullet"/>
      <w:lvlText w:val="•"/>
      <w:lvlJc w:val="left"/>
      <w:pPr>
        <w:ind w:left="6783" w:hanging="262"/>
      </w:pPr>
      <w:rPr>
        <w:rFonts w:hint="default"/>
      </w:rPr>
    </w:lvl>
  </w:abstractNum>
  <w:abstractNum w:abstractNumId="2">
    <w:nsid w:val="1C120726"/>
    <w:multiLevelType w:val="hybridMultilevel"/>
    <w:tmpl w:val="228CAE7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F035F0"/>
    <w:multiLevelType w:val="hybridMultilevel"/>
    <w:tmpl w:val="0C1C1236"/>
    <w:lvl w:ilvl="0" w:tplc="088C5AF2">
      <w:numFmt w:val="bullet"/>
      <w:lvlText w:val=""/>
      <w:lvlJc w:val="left"/>
      <w:pPr>
        <w:ind w:left="429" w:hanging="360"/>
      </w:pPr>
      <w:rPr>
        <w:rFonts w:ascii="Wingdings" w:eastAsia="Wingdings" w:hAnsi="Wingdings" w:cs="Wingdings" w:hint="default"/>
        <w:w w:val="194"/>
        <w:sz w:val="24"/>
        <w:szCs w:val="24"/>
      </w:rPr>
    </w:lvl>
    <w:lvl w:ilvl="1" w:tplc="5E78BEFA">
      <w:numFmt w:val="bullet"/>
      <w:lvlText w:val="•"/>
      <w:lvlJc w:val="left"/>
      <w:pPr>
        <w:ind w:left="1235" w:hanging="360"/>
      </w:pPr>
      <w:rPr>
        <w:rFonts w:hint="default"/>
      </w:rPr>
    </w:lvl>
    <w:lvl w:ilvl="2" w:tplc="2ABA885C">
      <w:numFmt w:val="bullet"/>
      <w:lvlText w:val="•"/>
      <w:lvlJc w:val="left"/>
      <w:pPr>
        <w:ind w:left="2050" w:hanging="360"/>
      </w:pPr>
      <w:rPr>
        <w:rFonts w:hint="default"/>
      </w:rPr>
    </w:lvl>
    <w:lvl w:ilvl="3" w:tplc="AAFCFA5A">
      <w:numFmt w:val="bullet"/>
      <w:lvlText w:val="•"/>
      <w:lvlJc w:val="left"/>
      <w:pPr>
        <w:ind w:left="2865" w:hanging="360"/>
      </w:pPr>
      <w:rPr>
        <w:rFonts w:hint="default"/>
      </w:rPr>
    </w:lvl>
    <w:lvl w:ilvl="4" w:tplc="F68A95E8">
      <w:numFmt w:val="bullet"/>
      <w:lvlText w:val="•"/>
      <w:lvlJc w:val="left"/>
      <w:pPr>
        <w:ind w:left="3681" w:hanging="360"/>
      </w:pPr>
      <w:rPr>
        <w:rFonts w:hint="default"/>
      </w:rPr>
    </w:lvl>
    <w:lvl w:ilvl="5" w:tplc="656A193C">
      <w:numFmt w:val="bullet"/>
      <w:lvlText w:val="•"/>
      <w:lvlJc w:val="left"/>
      <w:pPr>
        <w:ind w:left="4496" w:hanging="360"/>
      </w:pPr>
      <w:rPr>
        <w:rFonts w:hint="default"/>
      </w:rPr>
    </w:lvl>
    <w:lvl w:ilvl="6" w:tplc="5F26890E">
      <w:numFmt w:val="bullet"/>
      <w:lvlText w:val="•"/>
      <w:lvlJc w:val="left"/>
      <w:pPr>
        <w:ind w:left="5311" w:hanging="360"/>
      </w:pPr>
      <w:rPr>
        <w:rFonts w:hint="default"/>
      </w:rPr>
    </w:lvl>
    <w:lvl w:ilvl="7" w:tplc="64BCE15A">
      <w:numFmt w:val="bullet"/>
      <w:lvlText w:val="•"/>
      <w:lvlJc w:val="left"/>
      <w:pPr>
        <w:ind w:left="6127" w:hanging="360"/>
      </w:pPr>
      <w:rPr>
        <w:rFonts w:hint="default"/>
      </w:rPr>
    </w:lvl>
    <w:lvl w:ilvl="8" w:tplc="C6DA2FBE">
      <w:numFmt w:val="bullet"/>
      <w:lvlText w:val="•"/>
      <w:lvlJc w:val="left"/>
      <w:pPr>
        <w:ind w:left="6942" w:hanging="360"/>
      </w:pPr>
      <w:rPr>
        <w:rFonts w:hint="default"/>
      </w:rPr>
    </w:lvl>
  </w:abstractNum>
  <w:abstractNum w:abstractNumId="4">
    <w:nsid w:val="262E5D20"/>
    <w:multiLevelType w:val="hybridMultilevel"/>
    <w:tmpl w:val="BDFC1736"/>
    <w:lvl w:ilvl="0" w:tplc="CFCC4896">
      <w:numFmt w:val="bullet"/>
      <w:lvlText w:val=""/>
      <w:lvlJc w:val="left"/>
      <w:pPr>
        <w:ind w:left="798" w:hanging="456"/>
      </w:pPr>
      <w:rPr>
        <w:rFonts w:ascii="Wingdings" w:eastAsia="Wingdings" w:hAnsi="Wingdings" w:cs="Wingdings" w:hint="default"/>
        <w:w w:val="194"/>
        <w:sz w:val="24"/>
        <w:szCs w:val="24"/>
      </w:rPr>
    </w:lvl>
    <w:lvl w:ilvl="1" w:tplc="0DCE1D32">
      <w:numFmt w:val="bullet"/>
      <w:lvlText w:val="•"/>
      <w:lvlJc w:val="left"/>
      <w:pPr>
        <w:ind w:left="1577" w:hanging="456"/>
      </w:pPr>
      <w:rPr>
        <w:rFonts w:hint="default"/>
      </w:rPr>
    </w:lvl>
    <w:lvl w:ilvl="2" w:tplc="8FCAC762">
      <w:numFmt w:val="bullet"/>
      <w:lvlText w:val="•"/>
      <w:lvlJc w:val="left"/>
      <w:pPr>
        <w:ind w:left="2354" w:hanging="456"/>
      </w:pPr>
      <w:rPr>
        <w:rFonts w:hint="default"/>
      </w:rPr>
    </w:lvl>
    <w:lvl w:ilvl="3" w:tplc="B128CE26">
      <w:numFmt w:val="bullet"/>
      <w:lvlText w:val="•"/>
      <w:lvlJc w:val="left"/>
      <w:pPr>
        <w:ind w:left="3131" w:hanging="456"/>
      </w:pPr>
      <w:rPr>
        <w:rFonts w:hint="default"/>
      </w:rPr>
    </w:lvl>
    <w:lvl w:ilvl="4" w:tplc="36DAAEC6">
      <w:numFmt w:val="bullet"/>
      <w:lvlText w:val="•"/>
      <w:lvlJc w:val="left"/>
      <w:pPr>
        <w:ind w:left="3909" w:hanging="456"/>
      </w:pPr>
      <w:rPr>
        <w:rFonts w:hint="default"/>
      </w:rPr>
    </w:lvl>
    <w:lvl w:ilvl="5" w:tplc="977A92C0">
      <w:numFmt w:val="bullet"/>
      <w:lvlText w:val="•"/>
      <w:lvlJc w:val="left"/>
      <w:pPr>
        <w:ind w:left="4686" w:hanging="456"/>
      </w:pPr>
      <w:rPr>
        <w:rFonts w:hint="default"/>
      </w:rPr>
    </w:lvl>
    <w:lvl w:ilvl="6" w:tplc="5EF67CF2">
      <w:numFmt w:val="bullet"/>
      <w:lvlText w:val="•"/>
      <w:lvlJc w:val="left"/>
      <w:pPr>
        <w:ind w:left="5463" w:hanging="456"/>
      </w:pPr>
      <w:rPr>
        <w:rFonts w:hint="default"/>
      </w:rPr>
    </w:lvl>
    <w:lvl w:ilvl="7" w:tplc="DDA48D0C">
      <w:numFmt w:val="bullet"/>
      <w:lvlText w:val="•"/>
      <w:lvlJc w:val="left"/>
      <w:pPr>
        <w:ind w:left="6241" w:hanging="456"/>
      </w:pPr>
      <w:rPr>
        <w:rFonts w:hint="default"/>
      </w:rPr>
    </w:lvl>
    <w:lvl w:ilvl="8" w:tplc="693C7AF6">
      <w:numFmt w:val="bullet"/>
      <w:lvlText w:val="•"/>
      <w:lvlJc w:val="left"/>
      <w:pPr>
        <w:ind w:left="7018" w:hanging="456"/>
      </w:pPr>
      <w:rPr>
        <w:rFonts w:hint="default"/>
      </w:rPr>
    </w:lvl>
  </w:abstractNum>
  <w:abstractNum w:abstractNumId="5">
    <w:nsid w:val="27BB7880"/>
    <w:multiLevelType w:val="hybridMultilevel"/>
    <w:tmpl w:val="48845960"/>
    <w:lvl w:ilvl="0" w:tplc="286E4C10">
      <w:numFmt w:val="bullet"/>
      <w:lvlText w:val="-"/>
      <w:lvlJc w:val="left"/>
      <w:pPr>
        <w:ind w:left="113" w:hanging="113"/>
      </w:pPr>
      <w:rPr>
        <w:rFonts w:hint="default"/>
        <w:w w:val="90"/>
      </w:rPr>
    </w:lvl>
    <w:lvl w:ilvl="1" w:tplc="7FB6F01C">
      <w:numFmt w:val="bullet"/>
      <w:lvlText w:val="•"/>
      <w:lvlJc w:val="left"/>
      <w:pPr>
        <w:ind w:left="733" w:hanging="113"/>
      </w:pPr>
      <w:rPr>
        <w:rFonts w:hint="default"/>
      </w:rPr>
    </w:lvl>
    <w:lvl w:ilvl="2" w:tplc="F9C83A68">
      <w:numFmt w:val="bullet"/>
      <w:lvlText w:val="•"/>
      <w:lvlJc w:val="left"/>
      <w:pPr>
        <w:ind w:left="1346" w:hanging="113"/>
      </w:pPr>
      <w:rPr>
        <w:rFonts w:hint="default"/>
      </w:rPr>
    </w:lvl>
    <w:lvl w:ilvl="3" w:tplc="3A16EDF0">
      <w:numFmt w:val="bullet"/>
      <w:lvlText w:val="•"/>
      <w:lvlJc w:val="left"/>
      <w:pPr>
        <w:ind w:left="1959" w:hanging="113"/>
      </w:pPr>
      <w:rPr>
        <w:rFonts w:hint="default"/>
      </w:rPr>
    </w:lvl>
    <w:lvl w:ilvl="4" w:tplc="D7A8F2DA">
      <w:numFmt w:val="bullet"/>
      <w:lvlText w:val="•"/>
      <w:lvlJc w:val="left"/>
      <w:pPr>
        <w:ind w:left="2572" w:hanging="113"/>
      </w:pPr>
      <w:rPr>
        <w:rFonts w:hint="default"/>
      </w:rPr>
    </w:lvl>
    <w:lvl w:ilvl="5" w:tplc="494EC44E">
      <w:numFmt w:val="bullet"/>
      <w:lvlText w:val="•"/>
      <w:lvlJc w:val="left"/>
      <w:pPr>
        <w:ind w:left="3185" w:hanging="113"/>
      </w:pPr>
      <w:rPr>
        <w:rFonts w:hint="default"/>
      </w:rPr>
    </w:lvl>
    <w:lvl w:ilvl="6" w:tplc="7D0E00E4">
      <w:numFmt w:val="bullet"/>
      <w:lvlText w:val="•"/>
      <w:lvlJc w:val="left"/>
      <w:pPr>
        <w:ind w:left="3798" w:hanging="113"/>
      </w:pPr>
      <w:rPr>
        <w:rFonts w:hint="default"/>
      </w:rPr>
    </w:lvl>
    <w:lvl w:ilvl="7" w:tplc="69A2DFAC">
      <w:numFmt w:val="bullet"/>
      <w:lvlText w:val="•"/>
      <w:lvlJc w:val="left"/>
      <w:pPr>
        <w:ind w:left="4411" w:hanging="113"/>
      </w:pPr>
      <w:rPr>
        <w:rFonts w:hint="default"/>
      </w:rPr>
    </w:lvl>
    <w:lvl w:ilvl="8" w:tplc="799CC920">
      <w:numFmt w:val="bullet"/>
      <w:lvlText w:val="•"/>
      <w:lvlJc w:val="left"/>
      <w:pPr>
        <w:ind w:left="5024" w:hanging="113"/>
      </w:pPr>
      <w:rPr>
        <w:rFonts w:hint="default"/>
      </w:rPr>
    </w:lvl>
  </w:abstractNum>
  <w:abstractNum w:abstractNumId="6">
    <w:nsid w:val="31204D61"/>
    <w:multiLevelType w:val="hybridMultilevel"/>
    <w:tmpl w:val="A25AE180"/>
    <w:lvl w:ilvl="0" w:tplc="863880B0">
      <w:numFmt w:val="bullet"/>
      <w:lvlText w:val=""/>
      <w:lvlJc w:val="left"/>
      <w:pPr>
        <w:ind w:left="794" w:hanging="425"/>
      </w:pPr>
      <w:rPr>
        <w:rFonts w:ascii="Wingdings" w:eastAsia="Wingdings" w:hAnsi="Wingdings" w:cs="Wingdings" w:hint="default"/>
        <w:b/>
        <w:bCs/>
        <w:w w:val="194"/>
        <w:sz w:val="24"/>
        <w:szCs w:val="24"/>
      </w:rPr>
    </w:lvl>
    <w:lvl w:ilvl="1" w:tplc="63146142">
      <w:numFmt w:val="bullet"/>
      <w:lvlText w:val="•"/>
      <w:lvlJc w:val="left"/>
      <w:pPr>
        <w:ind w:left="1577" w:hanging="425"/>
      </w:pPr>
      <w:rPr>
        <w:rFonts w:hint="default"/>
      </w:rPr>
    </w:lvl>
    <w:lvl w:ilvl="2" w:tplc="B798E7CE">
      <w:numFmt w:val="bullet"/>
      <w:lvlText w:val="•"/>
      <w:lvlJc w:val="left"/>
      <w:pPr>
        <w:ind w:left="2354" w:hanging="425"/>
      </w:pPr>
      <w:rPr>
        <w:rFonts w:hint="default"/>
      </w:rPr>
    </w:lvl>
    <w:lvl w:ilvl="3" w:tplc="88C6B02C">
      <w:numFmt w:val="bullet"/>
      <w:lvlText w:val="•"/>
      <w:lvlJc w:val="left"/>
      <w:pPr>
        <w:ind w:left="3131" w:hanging="425"/>
      </w:pPr>
      <w:rPr>
        <w:rFonts w:hint="default"/>
      </w:rPr>
    </w:lvl>
    <w:lvl w:ilvl="4" w:tplc="01C2ECBE">
      <w:numFmt w:val="bullet"/>
      <w:lvlText w:val="•"/>
      <w:lvlJc w:val="left"/>
      <w:pPr>
        <w:ind w:left="3909" w:hanging="425"/>
      </w:pPr>
      <w:rPr>
        <w:rFonts w:hint="default"/>
      </w:rPr>
    </w:lvl>
    <w:lvl w:ilvl="5" w:tplc="E3386386">
      <w:numFmt w:val="bullet"/>
      <w:lvlText w:val="•"/>
      <w:lvlJc w:val="left"/>
      <w:pPr>
        <w:ind w:left="4686" w:hanging="425"/>
      </w:pPr>
      <w:rPr>
        <w:rFonts w:hint="default"/>
      </w:rPr>
    </w:lvl>
    <w:lvl w:ilvl="6" w:tplc="76726C62">
      <w:numFmt w:val="bullet"/>
      <w:lvlText w:val="•"/>
      <w:lvlJc w:val="left"/>
      <w:pPr>
        <w:ind w:left="5463" w:hanging="425"/>
      </w:pPr>
      <w:rPr>
        <w:rFonts w:hint="default"/>
      </w:rPr>
    </w:lvl>
    <w:lvl w:ilvl="7" w:tplc="423EC46A">
      <w:numFmt w:val="bullet"/>
      <w:lvlText w:val="•"/>
      <w:lvlJc w:val="left"/>
      <w:pPr>
        <w:ind w:left="6241" w:hanging="425"/>
      </w:pPr>
      <w:rPr>
        <w:rFonts w:hint="default"/>
      </w:rPr>
    </w:lvl>
    <w:lvl w:ilvl="8" w:tplc="A750380C">
      <w:numFmt w:val="bullet"/>
      <w:lvlText w:val="•"/>
      <w:lvlJc w:val="left"/>
      <w:pPr>
        <w:ind w:left="7018" w:hanging="425"/>
      </w:pPr>
      <w:rPr>
        <w:rFonts w:hint="default"/>
      </w:rPr>
    </w:lvl>
  </w:abstractNum>
  <w:abstractNum w:abstractNumId="7">
    <w:nsid w:val="3D4D7FAD"/>
    <w:multiLevelType w:val="hybridMultilevel"/>
    <w:tmpl w:val="D4A41B02"/>
    <w:lvl w:ilvl="0" w:tplc="5A8C0A7A">
      <w:numFmt w:val="bullet"/>
      <w:lvlText w:val=""/>
      <w:lvlJc w:val="left"/>
      <w:pPr>
        <w:ind w:left="789" w:hanging="360"/>
      </w:pPr>
      <w:rPr>
        <w:rFonts w:ascii="Wingdings" w:eastAsia="Wingdings" w:hAnsi="Wingdings" w:cs="Wingdings" w:hint="default"/>
        <w:w w:val="194"/>
        <w:sz w:val="24"/>
        <w:szCs w:val="24"/>
      </w:rPr>
    </w:lvl>
    <w:lvl w:ilvl="1" w:tplc="2B04BE58">
      <w:numFmt w:val="bullet"/>
      <w:lvlText w:val="•"/>
      <w:lvlJc w:val="left"/>
      <w:pPr>
        <w:ind w:left="1559" w:hanging="360"/>
      </w:pPr>
      <w:rPr>
        <w:rFonts w:hint="default"/>
      </w:rPr>
    </w:lvl>
    <w:lvl w:ilvl="2" w:tplc="F1CCC962">
      <w:numFmt w:val="bullet"/>
      <w:lvlText w:val="•"/>
      <w:lvlJc w:val="left"/>
      <w:pPr>
        <w:ind w:left="2338" w:hanging="360"/>
      </w:pPr>
      <w:rPr>
        <w:rFonts w:hint="default"/>
      </w:rPr>
    </w:lvl>
    <w:lvl w:ilvl="3" w:tplc="4B906066">
      <w:numFmt w:val="bullet"/>
      <w:lvlText w:val="•"/>
      <w:lvlJc w:val="left"/>
      <w:pPr>
        <w:ind w:left="3117" w:hanging="360"/>
      </w:pPr>
      <w:rPr>
        <w:rFonts w:hint="default"/>
      </w:rPr>
    </w:lvl>
    <w:lvl w:ilvl="4" w:tplc="86C0EC3A">
      <w:numFmt w:val="bullet"/>
      <w:lvlText w:val="•"/>
      <w:lvlJc w:val="left"/>
      <w:pPr>
        <w:ind w:left="3897" w:hanging="360"/>
      </w:pPr>
      <w:rPr>
        <w:rFonts w:hint="default"/>
      </w:rPr>
    </w:lvl>
    <w:lvl w:ilvl="5" w:tplc="0504C56A">
      <w:numFmt w:val="bullet"/>
      <w:lvlText w:val="•"/>
      <w:lvlJc w:val="left"/>
      <w:pPr>
        <w:ind w:left="4676" w:hanging="360"/>
      </w:pPr>
      <w:rPr>
        <w:rFonts w:hint="default"/>
      </w:rPr>
    </w:lvl>
    <w:lvl w:ilvl="6" w:tplc="299EDAB4">
      <w:numFmt w:val="bullet"/>
      <w:lvlText w:val="•"/>
      <w:lvlJc w:val="left"/>
      <w:pPr>
        <w:ind w:left="5455" w:hanging="360"/>
      </w:pPr>
      <w:rPr>
        <w:rFonts w:hint="default"/>
      </w:rPr>
    </w:lvl>
    <w:lvl w:ilvl="7" w:tplc="C03AF6C4">
      <w:numFmt w:val="bullet"/>
      <w:lvlText w:val="•"/>
      <w:lvlJc w:val="left"/>
      <w:pPr>
        <w:ind w:left="6235" w:hanging="360"/>
      </w:pPr>
      <w:rPr>
        <w:rFonts w:hint="default"/>
      </w:rPr>
    </w:lvl>
    <w:lvl w:ilvl="8" w:tplc="72245736">
      <w:numFmt w:val="bullet"/>
      <w:lvlText w:val="•"/>
      <w:lvlJc w:val="left"/>
      <w:pPr>
        <w:ind w:left="7014" w:hanging="360"/>
      </w:pPr>
      <w:rPr>
        <w:rFonts w:hint="default"/>
      </w:rPr>
    </w:lvl>
  </w:abstractNum>
  <w:abstractNum w:abstractNumId="8">
    <w:nsid w:val="4ACF26F8"/>
    <w:multiLevelType w:val="hybridMultilevel"/>
    <w:tmpl w:val="582CE398"/>
    <w:lvl w:ilvl="0" w:tplc="DB6A0462">
      <w:numFmt w:val="bullet"/>
      <w:lvlText w:val=""/>
      <w:lvlJc w:val="left"/>
      <w:pPr>
        <w:ind w:left="789" w:hanging="360"/>
      </w:pPr>
      <w:rPr>
        <w:rFonts w:ascii="Wingdings" w:eastAsia="Wingdings" w:hAnsi="Wingdings" w:cs="Wingdings" w:hint="default"/>
        <w:w w:val="194"/>
        <w:sz w:val="24"/>
        <w:szCs w:val="24"/>
      </w:rPr>
    </w:lvl>
    <w:lvl w:ilvl="1" w:tplc="A0102266">
      <w:numFmt w:val="bullet"/>
      <w:lvlText w:val="•"/>
      <w:lvlJc w:val="left"/>
      <w:pPr>
        <w:ind w:left="1200" w:hanging="360"/>
      </w:pPr>
      <w:rPr>
        <w:rFonts w:hint="default"/>
      </w:rPr>
    </w:lvl>
    <w:lvl w:ilvl="2" w:tplc="25605732">
      <w:numFmt w:val="bullet"/>
      <w:lvlText w:val="•"/>
      <w:lvlJc w:val="left"/>
      <w:pPr>
        <w:ind w:left="2019" w:hanging="360"/>
      </w:pPr>
      <w:rPr>
        <w:rFonts w:hint="default"/>
      </w:rPr>
    </w:lvl>
    <w:lvl w:ilvl="3" w:tplc="710E8B5E">
      <w:numFmt w:val="bullet"/>
      <w:lvlText w:val="•"/>
      <w:lvlJc w:val="left"/>
      <w:pPr>
        <w:ind w:left="2838" w:hanging="360"/>
      </w:pPr>
      <w:rPr>
        <w:rFonts w:hint="default"/>
      </w:rPr>
    </w:lvl>
    <w:lvl w:ilvl="4" w:tplc="048A6E5A">
      <w:numFmt w:val="bullet"/>
      <w:lvlText w:val="•"/>
      <w:lvlJc w:val="left"/>
      <w:pPr>
        <w:ind w:left="3657" w:hanging="360"/>
      </w:pPr>
      <w:rPr>
        <w:rFonts w:hint="default"/>
      </w:rPr>
    </w:lvl>
    <w:lvl w:ilvl="5" w:tplc="09F8AF7C">
      <w:numFmt w:val="bullet"/>
      <w:lvlText w:val="•"/>
      <w:lvlJc w:val="left"/>
      <w:pPr>
        <w:ind w:left="4476" w:hanging="360"/>
      </w:pPr>
      <w:rPr>
        <w:rFonts w:hint="default"/>
      </w:rPr>
    </w:lvl>
    <w:lvl w:ilvl="6" w:tplc="B7A23850">
      <w:numFmt w:val="bullet"/>
      <w:lvlText w:val="•"/>
      <w:lvlJc w:val="left"/>
      <w:pPr>
        <w:ind w:left="5296" w:hanging="360"/>
      </w:pPr>
      <w:rPr>
        <w:rFonts w:hint="default"/>
      </w:rPr>
    </w:lvl>
    <w:lvl w:ilvl="7" w:tplc="E0ACAE46">
      <w:numFmt w:val="bullet"/>
      <w:lvlText w:val="•"/>
      <w:lvlJc w:val="left"/>
      <w:pPr>
        <w:ind w:left="6115" w:hanging="360"/>
      </w:pPr>
      <w:rPr>
        <w:rFonts w:hint="default"/>
      </w:rPr>
    </w:lvl>
    <w:lvl w:ilvl="8" w:tplc="36BE8630">
      <w:numFmt w:val="bullet"/>
      <w:lvlText w:val="•"/>
      <w:lvlJc w:val="left"/>
      <w:pPr>
        <w:ind w:left="6934" w:hanging="360"/>
      </w:pPr>
      <w:rPr>
        <w:rFonts w:hint="default"/>
      </w:rPr>
    </w:lvl>
  </w:abstractNum>
  <w:abstractNum w:abstractNumId="9">
    <w:nsid w:val="4EA13A12"/>
    <w:multiLevelType w:val="hybridMultilevel"/>
    <w:tmpl w:val="25966ED2"/>
    <w:lvl w:ilvl="0" w:tplc="0682F7A2">
      <w:numFmt w:val="bullet"/>
      <w:lvlText w:val="-"/>
      <w:lvlJc w:val="left"/>
      <w:pPr>
        <w:ind w:left="112" w:hanging="143"/>
      </w:pPr>
      <w:rPr>
        <w:rFonts w:hint="default"/>
        <w:w w:val="98"/>
      </w:rPr>
    </w:lvl>
    <w:lvl w:ilvl="1" w:tplc="C15688E0">
      <w:numFmt w:val="bullet"/>
      <w:lvlText w:val="-"/>
      <w:lvlJc w:val="left"/>
      <w:pPr>
        <w:ind w:left="3486" w:hanging="117"/>
      </w:pPr>
      <w:rPr>
        <w:rFonts w:hint="default"/>
        <w:w w:val="99"/>
      </w:rPr>
    </w:lvl>
    <w:lvl w:ilvl="2" w:tplc="A0207B0A">
      <w:numFmt w:val="bullet"/>
      <w:lvlText w:val="•"/>
      <w:lvlJc w:val="left"/>
      <w:pPr>
        <w:ind w:left="3805" w:hanging="117"/>
      </w:pPr>
      <w:rPr>
        <w:rFonts w:hint="default"/>
      </w:rPr>
    </w:lvl>
    <w:lvl w:ilvl="3" w:tplc="92EE4A16">
      <w:numFmt w:val="bullet"/>
      <w:lvlText w:val="•"/>
      <w:lvlJc w:val="left"/>
      <w:pPr>
        <w:ind w:left="4131" w:hanging="117"/>
      </w:pPr>
      <w:rPr>
        <w:rFonts w:hint="default"/>
      </w:rPr>
    </w:lvl>
    <w:lvl w:ilvl="4" w:tplc="8CA63BBA">
      <w:numFmt w:val="bullet"/>
      <w:lvlText w:val="•"/>
      <w:lvlJc w:val="left"/>
      <w:pPr>
        <w:ind w:left="4457" w:hanging="117"/>
      </w:pPr>
      <w:rPr>
        <w:rFonts w:hint="default"/>
      </w:rPr>
    </w:lvl>
    <w:lvl w:ilvl="5" w:tplc="CD4C739A">
      <w:numFmt w:val="bullet"/>
      <w:lvlText w:val="•"/>
      <w:lvlJc w:val="left"/>
      <w:pPr>
        <w:ind w:left="4782" w:hanging="117"/>
      </w:pPr>
      <w:rPr>
        <w:rFonts w:hint="default"/>
      </w:rPr>
    </w:lvl>
    <w:lvl w:ilvl="6" w:tplc="5A5E319C">
      <w:numFmt w:val="bullet"/>
      <w:lvlText w:val="•"/>
      <w:lvlJc w:val="left"/>
      <w:pPr>
        <w:ind w:left="5108" w:hanging="117"/>
      </w:pPr>
      <w:rPr>
        <w:rFonts w:hint="default"/>
      </w:rPr>
    </w:lvl>
    <w:lvl w:ilvl="7" w:tplc="B96AACF8">
      <w:numFmt w:val="bullet"/>
      <w:lvlText w:val="•"/>
      <w:lvlJc w:val="left"/>
      <w:pPr>
        <w:ind w:left="5434" w:hanging="117"/>
      </w:pPr>
      <w:rPr>
        <w:rFonts w:hint="default"/>
      </w:rPr>
    </w:lvl>
    <w:lvl w:ilvl="8" w:tplc="2788E2AA">
      <w:numFmt w:val="bullet"/>
      <w:lvlText w:val="•"/>
      <w:lvlJc w:val="left"/>
      <w:pPr>
        <w:ind w:left="5760" w:hanging="117"/>
      </w:pPr>
      <w:rPr>
        <w:rFonts w:hint="default"/>
      </w:rPr>
    </w:lvl>
  </w:abstractNum>
  <w:abstractNum w:abstractNumId="10">
    <w:nsid w:val="5EE82AC8"/>
    <w:multiLevelType w:val="hybridMultilevel"/>
    <w:tmpl w:val="E0407E72"/>
    <w:lvl w:ilvl="0" w:tplc="71F675C8">
      <w:numFmt w:val="bullet"/>
      <w:lvlText w:val=""/>
      <w:lvlJc w:val="left"/>
      <w:pPr>
        <w:ind w:left="789" w:hanging="420"/>
      </w:pPr>
      <w:rPr>
        <w:rFonts w:ascii="Wingdings" w:eastAsia="Wingdings" w:hAnsi="Wingdings" w:cs="Wingdings" w:hint="default"/>
        <w:w w:val="194"/>
        <w:sz w:val="24"/>
        <w:szCs w:val="24"/>
      </w:rPr>
    </w:lvl>
    <w:lvl w:ilvl="1" w:tplc="12127EB6">
      <w:numFmt w:val="bullet"/>
      <w:lvlText w:val="•"/>
      <w:lvlJc w:val="left"/>
      <w:pPr>
        <w:ind w:left="1559" w:hanging="420"/>
      </w:pPr>
      <w:rPr>
        <w:rFonts w:hint="default"/>
      </w:rPr>
    </w:lvl>
    <w:lvl w:ilvl="2" w:tplc="9BAEFD00">
      <w:numFmt w:val="bullet"/>
      <w:lvlText w:val="•"/>
      <w:lvlJc w:val="left"/>
      <w:pPr>
        <w:ind w:left="2338" w:hanging="420"/>
      </w:pPr>
      <w:rPr>
        <w:rFonts w:hint="default"/>
      </w:rPr>
    </w:lvl>
    <w:lvl w:ilvl="3" w:tplc="904AC83E">
      <w:numFmt w:val="bullet"/>
      <w:lvlText w:val="•"/>
      <w:lvlJc w:val="left"/>
      <w:pPr>
        <w:ind w:left="3117" w:hanging="420"/>
      </w:pPr>
      <w:rPr>
        <w:rFonts w:hint="default"/>
      </w:rPr>
    </w:lvl>
    <w:lvl w:ilvl="4" w:tplc="A8B84F28">
      <w:numFmt w:val="bullet"/>
      <w:lvlText w:val="•"/>
      <w:lvlJc w:val="left"/>
      <w:pPr>
        <w:ind w:left="3897" w:hanging="420"/>
      </w:pPr>
      <w:rPr>
        <w:rFonts w:hint="default"/>
      </w:rPr>
    </w:lvl>
    <w:lvl w:ilvl="5" w:tplc="1F985EFA">
      <w:numFmt w:val="bullet"/>
      <w:lvlText w:val="•"/>
      <w:lvlJc w:val="left"/>
      <w:pPr>
        <w:ind w:left="4676" w:hanging="420"/>
      </w:pPr>
      <w:rPr>
        <w:rFonts w:hint="default"/>
      </w:rPr>
    </w:lvl>
    <w:lvl w:ilvl="6" w:tplc="0BFAE746">
      <w:numFmt w:val="bullet"/>
      <w:lvlText w:val="•"/>
      <w:lvlJc w:val="left"/>
      <w:pPr>
        <w:ind w:left="5455" w:hanging="420"/>
      </w:pPr>
      <w:rPr>
        <w:rFonts w:hint="default"/>
      </w:rPr>
    </w:lvl>
    <w:lvl w:ilvl="7" w:tplc="FB44ED46">
      <w:numFmt w:val="bullet"/>
      <w:lvlText w:val="•"/>
      <w:lvlJc w:val="left"/>
      <w:pPr>
        <w:ind w:left="6235" w:hanging="420"/>
      </w:pPr>
      <w:rPr>
        <w:rFonts w:hint="default"/>
      </w:rPr>
    </w:lvl>
    <w:lvl w:ilvl="8" w:tplc="4F6EAC04">
      <w:numFmt w:val="bullet"/>
      <w:lvlText w:val="•"/>
      <w:lvlJc w:val="left"/>
      <w:pPr>
        <w:ind w:left="7014" w:hanging="420"/>
      </w:pPr>
      <w:rPr>
        <w:rFonts w:hint="default"/>
      </w:rPr>
    </w:lvl>
  </w:abstractNum>
  <w:abstractNum w:abstractNumId="11">
    <w:nsid w:val="624B35BF"/>
    <w:multiLevelType w:val="hybridMultilevel"/>
    <w:tmpl w:val="5D4EF634"/>
    <w:lvl w:ilvl="0" w:tplc="AB6CCD70">
      <w:numFmt w:val="bullet"/>
      <w:lvlText w:val=""/>
      <w:lvlJc w:val="left"/>
      <w:pPr>
        <w:ind w:left="789" w:hanging="420"/>
      </w:pPr>
      <w:rPr>
        <w:rFonts w:ascii="Wingdings" w:eastAsia="Wingdings" w:hAnsi="Wingdings" w:cs="Wingdings" w:hint="default"/>
        <w:w w:val="194"/>
        <w:sz w:val="24"/>
        <w:szCs w:val="24"/>
      </w:rPr>
    </w:lvl>
    <w:lvl w:ilvl="1" w:tplc="B5A86408">
      <w:numFmt w:val="bullet"/>
      <w:lvlText w:val="•"/>
      <w:lvlJc w:val="left"/>
      <w:pPr>
        <w:ind w:left="1559" w:hanging="420"/>
      </w:pPr>
      <w:rPr>
        <w:rFonts w:hint="default"/>
      </w:rPr>
    </w:lvl>
    <w:lvl w:ilvl="2" w:tplc="DB306B02">
      <w:numFmt w:val="bullet"/>
      <w:lvlText w:val="•"/>
      <w:lvlJc w:val="left"/>
      <w:pPr>
        <w:ind w:left="2338" w:hanging="420"/>
      </w:pPr>
      <w:rPr>
        <w:rFonts w:hint="default"/>
      </w:rPr>
    </w:lvl>
    <w:lvl w:ilvl="3" w:tplc="8FB20AF0">
      <w:numFmt w:val="bullet"/>
      <w:lvlText w:val="•"/>
      <w:lvlJc w:val="left"/>
      <w:pPr>
        <w:ind w:left="3117" w:hanging="420"/>
      </w:pPr>
      <w:rPr>
        <w:rFonts w:hint="default"/>
      </w:rPr>
    </w:lvl>
    <w:lvl w:ilvl="4" w:tplc="105CEE32">
      <w:numFmt w:val="bullet"/>
      <w:lvlText w:val="•"/>
      <w:lvlJc w:val="left"/>
      <w:pPr>
        <w:ind w:left="3897" w:hanging="420"/>
      </w:pPr>
      <w:rPr>
        <w:rFonts w:hint="default"/>
      </w:rPr>
    </w:lvl>
    <w:lvl w:ilvl="5" w:tplc="A59CBDE4">
      <w:numFmt w:val="bullet"/>
      <w:lvlText w:val="•"/>
      <w:lvlJc w:val="left"/>
      <w:pPr>
        <w:ind w:left="4676" w:hanging="420"/>
      </w:pPr>
      <w:rPr>
        <w:rFonts w:hint="default"/>
      </w:rPr>
    </w:lvl>
    <w:lvl w:ilvl="6" w:tplc="871A52D8">
      <w:numFmt w:val="bullet"/>
      <w:lvlText w:val="•"/>
      <w:lvlJc w:val="left"/>
      <w:pPr>
        <w:ind w:left="5455" w:hanging="420"/>
      </w:pPr>
      <w:rPr>
        <w:rFonts w:hint="default"/>
      </w:rPr>
    </w:lvl>
    <w:lvl w:ilvl="7" w:tplc="B2863484">
      <w:numFmt w:val="bullet"/>
      <w:lvlText w:val="•"/>
      <w:lvlJc w:val="left"/>
      <w:pPr>
        <w:ind w:left="6235" w:hanging="420"/>
      </w:pPr>
      <w:rPr>
        <w:rFonts w:hint="default"/>
      </w:rPr>
    </w:lvl>
    <w:lvl w:ilvl="8" w:tplc="1C3CA3BA">
      <w:numFmt w:val="bullet"/>
      <w:lvlText w:val="•"/>
      <w:lvlJc w:val="left"/>
      <w:pPr>
        <w:ind w:left="7014" w:hanging="420"/>
      </w:pPr>
      <w:rPr>
        <w:rFonts w:hint="default"/>
      </w:rPr>
    </w:lvl>
  </w:abstractNum>
  <w:abstractNum w:abstractNumId="12">
    <w:nsid w:val="68985C47"/>
    <w:multiLevelType w:val="hybridMultilevel"/>
    <w:tmpl w:val="AC90B6E8"/>
    <w:lvl w:ilvl="0" w:tplc="96246050">
      <w:numFmt w:val="bullet"/>
      <w:lvlText w:val=""/>
      <w:lvlJc w:val="left"/>
      <w:pPr>
        <w:ind w:left="789" w:hanging="360"/>
      </w:pPr>
      <w:rPr>
        <w:rFonts w:hint="default"/>
        <w:w w:val="194"/>
      </w:rPr>
    </w:lvl>
    <w:lvl w:ilvl="1" w:tplc="630669E4">
      <w:numFmt w:val="bullet"/>
      <w:lvlText w:val="•"/>
      <w:lvlJc w:val="left"/>
      <w:pPr>
        <w:ind w:left="1559" w:hanging="360"/>
      </w:pPr>
      <w:rPr>
        <w:rFonts w:hint="default"/>
      </w:rPr>
    </w:lvl>
    <w:lvl w:ilvl="2" w:tplc="B8F89E44">
      <w:numFmt w:val="bullet"/>
      <w:lvlText w:val="•"/>
      <w:lvlJc w:val="left"/>
      <w:pPr>
        <w:ind w:left="2338" w:hanging="360"/>
      </w:pPr>
      <w:rPr>
        <w:rFonts w:hint="default"/>
      </w:rPr>
    </w:lvl>
    <w:lvl w:ilvl="3" w:tplc="2DCC3864">
      <w:numFmt w:val="bullet"/>
      <w:lvlText w:val="•"/>
      <w:lvlJc w:val="left"/>
      <w:pPr>
        <w:ind w:left="3117" w:hanging="360"/>
      </w:pPr>
      <w:rPr>
        <w:rFonts w:hint="default"/>
      </w:rPr>
    </w:lvl>
    <w:lvl w:ilvl="4" w:tplc="AF98034A">
      <w:numFmt w:val="bullet"/>
      <w:lvlText w:val="•"/>
      <w:lvlJc w:val="left"/>
      <w:pPr>
        <w:ind w:left="3897" w:hanging="360"/>
      </w:pPr>
      <w:rPr>
        <w:rFonts w:hint="default"/>
      </w:rPr>
    </w:lvl>
    <w:lvl w:ilvl="5" w:tplc="A490A474">
      <w:numFmt w:val="bullet"/>
      <w:lvlText w:val="•"/>
      <w:lvlJc w:val="left"/>
      <w:pPr>
        <w:ind w:left="4676" w:hanging="360"/>
      </w:pPr>
      <w:rPr>
        <w:rFonts w:hint="default"/>
      </w:rPr>
    </w:lvl>
    <w:lvl w:ilvl="6" w:tplc="7F78C6CA">
      <w:numFmt w:val="bullet"/>
      <w:lvlText w:val="•"/>
      <w:lvlJc w:val="left"/>
      <w:pPr>
        <w:ind w:left="5455" w:hanging="360"/>
      </w:pPr>
      <w:rPr>
        <w:rFonts w:hint="default"/>
      </w:rPr>
    </w:lvl>
    <w:lvl w:ilvl="7" w:tplc="F11EB526">
      <w:numFmt w:val="bullet"/>
      <w:lvlText w:val="•"/>
      <w:lvlJc w:val="left"/>
      <w:pPr>
        <w:ind w:left="6235" w:hanging="360"/>
      </w:pPr>
      <w:rPr>
        <w:rFonts w:hint="default"/>
      </w:rPr>
    </w:lvl>
    <w:lvl w:ilvl="8" w:tplc="1D5822CA">
      <w:numFmt w:val="bullet"/>
      <w:lvlText w:val="•"/>
      <w:lvlJc w:val="left"/>
      <w:pPr>
        <w:ind w:left="7014" w:hanging="360"/>
      </w:pPr>
      <w:rPr>
        <w:rFonts w:hint="default"/>
      </w:rPr>
    </w:lvl>
  </w:abstractNum>
  <w:abstractNum w:abstractNumId="13">
    <w:nsid w:val="72FE5982"/>
    <w:multiLevelType w:val="hybridMultilevel"/>
    <w:tmpl w:val="22BC0B1A"/>
    <w:lvl w:ilvl="0" w:tplc="26FAB6DC">
      <w:numFmt w:val="bullet"/>
      <w:lvlText w:val=""/>
      <w:lvlJc w:val="left"/>
      <w:pPr>
        <w:ind w:left="789" w:hanging="360"/>
      </w:pPr>
      <w:rPr>
        <w:rFonts w:hint="default"/>
        <w:w w:val="194"/>
      </w:rPr>
    </w:lvl>
    <w:lvl w:ilvl="1" w:tplc="BBB6C29E">
      <w:numFmt w:val="bullet"/>
      <w:lvlText w:val="•"/>
      <w:lvlJc w:val="left"/>
      <w:pPr>
        <w:ind w:left="1559" w:hanging="360"/>
      </w:pPr>
      <w:rPr>
        <w:rFonts w:hint="default"/>
      </w:rPr>
    </w:lvl>
    <w:lvl w:ilvl="2" w:tplc="9C3AE8DE">
      <w:numFmt w:val="bullet"/>
      <w:lvlText w:val="•"/>
      <w:lvlJc w:val="left"/>
      <w:pPr>
        <w:ind w:left="2338" w:hanging="360"/>
      </w:pPr>
      <w:rPr>
        <w:rFonts w:hint="default"/>
      </w:rPr>
    </w:lvl>
    <w:lvl w:ilvl="3" w:tplc="2F94CB06">
      <w:numFmt w:val="bullet"/>
      <w:lvlText w:val="•"/>
      <w:lvlJc w:val="left"/>
      <w:pPr>
        <w:ind w:left="3117" w:hanging="360"/>
      </w:pPr>
      <w:rPr>
        <w:rFonts w:hint="default"/>
      </w:rPr>
    </w:lvl>
    <w:lvl w:ilvl="4" w:tplc="30126E6C">
      <w:numFmt w:val="bullet"/>
      <w:lvlText w:val="•"/>
      <w:lvlJc w:val="left"/>
      <w:pPr>
        <w:ind w:left="3897" w:hanging="360"/>
      </w:pPr>
      <w:rPr>
        <w:rFonts w:hint="default"/>
      </w:rPr>
    </w:lvl>
    <w:lvl w:ilvl="5" w:tplc="8346B51E">
      <w:numFmt w:val="bullet"/>
      <w:lvlText w:val="•"/>
      <w:lvlJc w:val="left"/>
      <w:pPr>
        <w:ind w:left="4676" w:hanging="360"/>
      </w:pPr>
      <w:rPr>
        <w:rFonts w:hint="default"/>
      </w:rPr>
    </w:lvl>
    <w:lvl w:ilvl="6" w:tplc="D9E23E7E">
      <w:numFmt w:val="bullet"/>
      <w:lvlText w:val="•"/>
      <w:lvlJc w:val="left"/>
      <w:pPr>
        <w:ind w:left="5455" w:hanging="360"/>
      </w:pPr>
      <w:rPr>
        <w:rFonts w:hint="default"/>
      </w:rPr>
    </w:lvl>
    <w:lvl w:ilvl="7" w:tplc="E83608CA">
      <w:numFmt w:val="bullet"/>
      <w:lvlText w:val="•"/>
      <w:lvlJc w:val="left"/>
      <w:pPr>
        <w:ind w:left="6235" w:hanging="360"/>
      </w:pPr>
      <w:rPr>
        <w:rFonts w:hint="default"/>
      </w:rPr>
    </w:lvl>
    <w:lvl w:ilvl="8" w:tplc="AABC8074">
      <w:numFmt w:val="bullet"/>
      <w:lvlText w:val="•"/>
      <w:lvlJc w:val="left"/>
      <w:pPr>
        <w:ind w:left="7014" w:hanging="3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3"/>
  </w:num>
  <w:num w:numId="5">
    <w:abstractNumId w:val="6"/>
  </w:num>
  <w:num w:numId="6">
    <w:abstractNumId w:val="12"/>
  </w:num>
  <w:num w:numId="7">
    <w:abstractNumId w:val="3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11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019"/>
    <w:rsid w:val="0004288E"/>
    <w:rsid w:val="001234ED"/>
    <w:rsid w:val="001A5D28"/>
    <w:rsid w:val="00516019"/>
    <w:rsid w:val="0057611C"/>
    <w:rsid w:val="006801D7"/>
    <w:rsid w:val="006D29DF"/>
    <w:rsid w:val="008D0A0B"/>
    <w:rsid w:val="00A55271"/>
    <w:rsid w:val="00AE432C"/>
    <w:rsid w:val="00B6190B"/>
    <w:rsid w:val="00BA718A"/>
    <w:rsid w:val="00C80D9A"/>
    <w:rsid w:val="00CA47C3"/>
    <w:rsid w:val="00DB7D77"/>
    <w:rsid w:val="00DD1D72"/>
    <w:rsid w:val="00DF313F"/>
    <w:rsid w:val="00EB567F"/>
    <w:rsid w:val="00ED3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1601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noProof/>
    </w:rPr>
  </w:style>
  <w:style w:type="paragraph" w:styleId="Titolo1">
    <w:name w:val="heading 1"/>
    <w:basedOn w:val="Normale"/>
    <w:link w:val="Titolo1Carattere"/>
    <w:uiPriority w:val="1"/>
    <w:qFormat/>
    <w:rsid w:val="00516019"/>
    <w:pPr>
      <w:ind w:left="107"/>
      <w:outlineLvl w:val="0"/>
    </w:pPr>
    <w:rPr>
      <w:b/>
      <w:bCs/>
      <w:sz w:val="23"/>
      <w:szCs w:val="23"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rsid w:val="00516019"/>
    <w:pPr>
      <w:ind w:left="110"/>
      <w:jc w:val="both"/>
      <w:outlineLvl w:val="1"/>
    </w:pPr>
    <w:rPr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516019"/>
    <w:rPr>
      <w:rFonts w:ascii="Arial" w:eastAsia="Arial" w:hAnsi="Arial" w:cs="Arial"/>
      <w:b/>
      <w:bCs/>
      <w:noProof/>
      <w:sz w:val="23"/>
      <w:szCs w:val="23"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516019"/>
    <w:rPr>
      <w:rFonts w:ascii="Arial" w:eastAsia="Arial" w:hAnsi="Arial" w:cs="Arial"/>
      <w:noProof/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rsid w:val="005160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16019"/>
    <w:pPr>
      <w:jc w:val="both"/>
    </w:pPr>
    <w:rPr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16019"/>
    <w:rPr>
      <w:rFonts w:ascii="Arial" w:eastAsia="Arial" w:hAnsi="Arial" w:cs="Arial"/>
      <w:noProof/>
      <w:sz w:val="21"/>
      <w:szCs w:val="21"/>
    </w:rPr>
  </w:style>
  <w:style w:type="paragraph" w:styleId="Paragrafoelenco">
    <w:name w:val="List Paragraph"/>
    <w:basedOn w:val="Normale"/>
    <w:uiPriority w:val="1"/>
    <w:qFormat/>
    <w:rsid w:val="00516019"/>
    <w:pPr>
      <w:ind w:left="3483" w:right="247" w:firstLine="1"/>
      <w:jc w:val="both"/>
    </w:pPr>
  </w:style>
  <w:style w:type="paragraph" w:customStyle="1" w:styleId="TableParagraph">
    <w:name w:val="Table Paragraph"/>
    <w:basedOn w:val="Normale"/>
    <w:uiPriority w:val="1"/>
    <w:qFormat/>
    <w:rsid w:val="00516019"/>
  </w:style>
  <w:style w:type="paragraph" w:customStyle="1" w:styleId="Stile">
    <w:name w:val="Stile"/>
    <w:uiPriority w:val="99"/>
    <w:rsid w:val="008D0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1601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noProof/>
    </w:rPr>
  </w:style>
  <w:style w:type="paragraph" w:styleId="Titolo1">
    <w:name w:val="heading 1"/>
    <w:basedOn w:val="Normale"/>
    <w:link w:val="Titolo1Carattere"/>
    <w:uiPriority w:val="1"/>
    <w:qFormat/>
    <w:rsid w:val="00516019"/>
    <w:pPr>
      <w:ind w:left="107"/>
      <w:outlineLvl w:val="0"/>
    </w:pPr>
    <w:rPr>
      <w:b/>
      <w:bCs/>
      <w:sz w:val="23"/>
      <w:szCs w:val="23"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rsid w:val="00516019"/>
    <w:pPr>
      <w:ind w:left="110"/>
      <w:jc w:val="both"/>
      <w:outlineLvl w:val="1"/>
    </w:pPr>
    <w:rPr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516019"/>
    <w:rPr>
      <w:rFonts w:ascii="Arial" w:eastAsia="Arial" w:hAnsi="Arial" w:cs="Arial"/>
      <w:b/>
      <w:bCs/>
      <w:noProof/>
      <w:sz w:val="23"/>
      <w:szCs w:val="23"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516019"/>
    <w:rPr>
      <w:rFonts w:ascii="Arial" w:eastAsia="Arial" w:hAnsi="Arial" w:cs="Arial"/>
      <w:noProof/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rsid w:val="005160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516019"/>
    <w:pPr>
      <w:jc w:val="both"/>
    </w:pPr>
    <w:rPr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16019"/>
    <w:rPr>
      <w:rFonts w:ascii="Arial" w:eastAsia="Arial" w:hAnsi="Arial" w:cs="Arial"/>
      <w:noProof/>
      <w:sz w:val="21"/>
      <w:szCs w:val="21"/>
    </w:rPr>
  </w:style>
  <w:style w:type="paragraph" w:styleId="Paragrafoelenco">
    <w:name w:val="List Paragraph"/>
    <w:basedOn w:val="Normale"/>
    <w:uiPriority w:val="1"/>
    <w:qFormat/>
    <w:rsid w:val="00516019"/>
    <w:pPr>
      <w:ind w:left="3483" w:right="247" w:firstLine="1"/>
      <w:jc w:val="both"/>
    </w:pPr>
  </w:style>
  <w:style w:type="paragraph" w:customStyle="1" w:styleId="TableParagraph">
    <w:name w:val="Table Paragraph"/>
    <w:basedOn w:val="Normale"/>
    <w:uiPriority w:val="1"/>
    <w:qFormat/>
    <w:rsid w:val="00516019"/>
  </w:style>
  <w:style w:type="paragraph" w:customStyle="1" w:styleId="Stile">
    <w:name w:val="Stile"/>
    <w:uiPriority w:val="99"/>
    <w:rsid w:val="008D0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4693C-7A75-4B9E-A823-CE1850142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MONTISCI ANTONIO</cp:lastModifiedBy>
  <cp:revision>3</cp:revision>
  <cp:lastPrinted>2019-01-24T21:36:00Z</cp:lastPrinted>
  <dcterms:created xsi:type="dcterms:W3CDTF">2019-02-06T12:18:00Z</dcterms:created>
  <dcterms:modified xsi:type="dcterms:W3CDTF">2019-02-08T06:34:00Z</dcterms:modified>
</cp:coreProperties>
</file>